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11794</w:t>
      </w:r>
    </w:p>
    <w:p>
      <w:r>
        <w:t>Visit Number: 85f07e4bca301693e4394b8bc6e34e3ee26edf0e4b9d3ae1f63e58c26fd66e72</w:t>
      </w:r>
    </w:p>
    <w:p>
      <w:r>
        <w:t>Masked_PatientID: 11778</w:t>
      </w:r>
    </w:p>
    <w:p>
      <w:r>
        <w:t>Order ID: dfd958413f2a3b50089adc5e93a4562876f3558e9550631d558cba81ccbcf542</w:t>
      </w:r>
    </w:p>
    <w:p>
      <w:r>
        <w:t>Order Name: Chest X-ray</w:t>
      </w:r>
    </w:p>
    <w:p>
      <w:r>
        <w:t>Result Item Code: CHE-NOV</w:t>
      </w:r>
    </w:p>
    <w:p>
      <w:r>
        <w:t>Performed Date Time: 16/2/2018 14:16</w:t>
      </w:r>
    </w:p>
    <w:p>
      <w:r>
        <w:t>Line Num: 1</w:t>
      </w:r>
    </w:p>
    <w:p>
      <w:r>
        <w:t>Text:       HISTORY new right ij vas cath REPORT  Compared with prior radiograph done earlier the same day. A right IJ catheter has been inserted in the interim, with it’s tip at the cavoatrial  junction. The rest of the findings are unchanged.   Known / Minor  Finalised by: &lt;DOCTOR&gt;</w:t>
      </w:r>
    </w:p>
    <w:p>
      <w:r>
        <w:t>Accession Number: dfe212c74f2eeac3310c6040bdc403ed7a476cc8d84b41afdfe25b64d9c48362</w:t>
      </w:r>
    </w:p>
    <w:p>
      <w:r>
        <w:t>Updated Date Time: 17/2/2018 11:53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