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1199</w:t>
      </w:r>
    </w:p>
    <w:p>
      <w:r>
        <w:t>Visit Number: e49dcaf3b88b46508efc164610ecd7cafe249480f6ad9fe039f0894fdf79f04f</w:t>
      </w:r>
    </w:p>
    <w:p>
      <w:r>
        <w:t>Masked_PatientID: 1189</w:t>
      </w:r>
    </w:p>
    <w:p>
      <w:r>
        <w:t>Order ID: 04d87ec584655720c956a30c89640f47afa8f564cf2b5cbdfd8165aa7c501ea6</w:t>
      </w:r>
    </w:p>
    <w:p>
      <w:r>
        <w:t>Order Name: Chest X-ray</w:t>
      </w:r>
    </w:p>
    <w:p>
      <w:r>
        <w:t>Result Item Code: CHE-NOV</w:t>
      </w:r>
    </w:p>
    <w:p>
      <w:r>
        <w:t>Performed Date Time: 26/2/2016 11:58</w:t>
      </w:r>
    </w:p>
    <w:p>
      <w:r>
        <w:t>Line Num: 1</w:t>
      </w:r>
    </w:p>
    <w:p>
      <w:r>
        <w:t>Text:       HISTORY POST INTUBATION. NGT PLACEMENT. REPORT  Sternotomy sutures are seen.  Tip of the endotracheal tube is in satisfactory position.   Tip of the feeding tube is noted over the lower oesophagus and may need further  advancement. Cardiomegaly.  Since the previous radiograph done on the same day at  09:56 a.m. there is significant interval progression of bilateral perihilar and lower  zone consolidation, more severe on the right.  Pulmonary venous congestion is noted.   Overall findings suggest significant interval worsening of the congestive heart  failure.   Further action or early intervention required Finalised by: &lt;DOCTOR&gt;</w:t>
      </w:r>
    </w:p>
    <w:p>
      <w:r>
        <w:t>Accession Number: 3236f67f28cc2028e423d7e1c1eceef2ee0af33889bd37c6ac60479d48c56c7a</w:t>
      </w:r>
    </w:p>
    <w:p>
      <w:r>
        <w:t>Updated Date Time: 26/2/2016 18:26</w:t>
      </w:r>
    </w:p>
    <w:p>
      <w:pPr>
        <w:pStyle w:val="Heading2"/>
      </w:pPr>
      <w:r>
        <w:t>Layman Explanation</w:t>
      </w:r>
    </w:p>
    <w:p>
      <w:r>
        <w:t>This radiology report discusses       HISTORY POST INTUBATION. NGT PLACEMENT. REPORT  Sternotomy sutures are seen.  Tip of the endotracheal tube is in satisfactory position.   Tip of the feeding tube is noted over the lower oesophagus and may need further  advancement. Cardiomegaly.  Since the previous radiograph done on the same day at  09:56 a.m. there is significant interval progression of bilateral perihilar and lower  zone consolidation, more severe on the right.  Pulmonary venous congestion is noted.   Overall findings suggest significant interval worsening of the congestive heart  failure.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