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12876</w:t>
      </w:r>
    </w:p>
    <w:p>
      <w:r>
        <w:t>Visit Number: 25790c349ed2584bd0a7293e6bf6aa73a52944a7d4c1d9ad06514a1cbc929fd9</w:t>
      </w:r>
    </w:p>
    <w:p>
      <w:r>
        <w:t>Masked_PatientID: 12876</w:t>
      </w:r>
    </w:p>
    <w:p>
      <w:r>
        <w:t>Order ID: e58c89c47863ac9f029a49eafe6c1e35eddf4caceb4ca3e906c38517530864d4</w:t>
      </w:r>
    </w:p>
    <w:p>
      <w:r>
        <w:t>Order Name: Chest X-ray</w:t>
      </w:r>
    </w:p>
    <w:p>
      <w:r>
        <w:t>Result Item Code: CHE-NOV</w:t>
      </w:r>
    </w:p>
    <w:p>
      <w:r>
        <w:t>Performed Date Time: 29/12/2018 9:35</w:t>
      </w:r>
    </w:p>
    <w:p>
      <w:r>
        <w:t>Line Num: 1</w:t>
      </w:r>
    </w:p>
    <w:p>
      <w:r>
        <w:t>Text:       HISTORY post cvp insertion REPORT  The tip of the right central venous line is projected over the right atrium.  The  heart is enlarged.  There is mild pulmonary venous congestion.   Known / Minor Finalised by: &lt;DOCTOR&gt;</w:t>
      </w:r>
    </w:p>
    <w:p>
      <w:r>
        <w:t>Accession Number: dcc83b8f4d04312d08222cc5ae28867a6d40fecf56f88e45b30692e6e710a0b9</w:t>
      </w:r>
    </w:p>
    <w:p>
      <w:r>
        <w:t>Updated Date Time: 30/12/2018 19:16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