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13116</w:t>
      </w:r>
    </w:p>
    <w:p>
      <w:r>
        <w:t>Visit Number: 9beac377835b09c63d1b0191247ace87e9a64e9fdb51f1a53026cdcbf41120e7</w:t>
      </w:r>
    </w:p>
    <w:p>
      <w:r>
        <w:t>Masked_PatientID: 13103</w:t>
      </w:r>
    </w:p>
    <w:p>
      <w:r>
        <w:t>Order ID: 672b1550117009e1a2602df57bf09cd62070a994b5d0d647349aad9ebe9761b0</w:t>
      </w:r>
    </w:p>
    <w:p>
      <w:r>
        <w:t>Order Name: Chest X-ray, Erect</w:t>
      </w:r>
    </w:p>
    <w:p>
      <w:r>
        <w:t>Result Item Code: CHE-ER</w:t>
      </w:r>
    </w:p>
    <w:p>
      <w:r>
        <w:t>Performed Date Time: 21/3/2017 16:21</w:t>
      </w:r>
    </w:p>
    <w:p>
      <w:r>
        <w:t>Line Num: 1</w:t>
      </w:r>
    </w:p>
    <w:p>
      <w:r>
        <w:t>Text:             HISTORY f/u right hemothorax FINDINGS  The heart size is normal. There is elevation of the right hemidiaphragm with atelectasis in the right lower  zone.  Thickening of the pleura is present in the right.  The left lung is clear.        Known / Minor  Finalised by: &lt;DOCTOR&gt;</w:t>
      </w:r>
    </w:p>
    <w:p>
      <w:r>
        <w:t>Accession Number: 0840f02cd4b3f0958e812c296c418c1a423214b286d0109e4bb4c34531ae9c13</w:t>
      </w:r>
    </w:p>
    <w:p>
      <w:r>
        <w:t>Updated Date Time: 21/3/2017 16:46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