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13319</w:t>
      </w:r>
    </w:p>
    <w:p>
      <w:r>
        <w:t>Visit Number: c5039595b36d3554ffa277b4765ae756c567a7d25e5e16ab4bf711ddca92018d</w:t>
      </w:r>
    </w:p>
    <w:p>
      <w:r>
        <w:t>Masked_PatientID: 13289</w:t>
      </w:r>
    </w:p>
    <w:p>
      <w:r>
        <w:t>Order ID: f9802e2846edb0edfda0897638b664bd85e8dc6f598d9a026b34bc6c39d815a0</w:t>
      </w:r>
    </w:p>
    <w:p>
      <w:r>
        <w:t>Order Name: CT Pulmonary Angiogram</w:t>
      </w:r>
    </w:p>
    <w:p>
      <w:r>
        <w:t>Result Item Code: CTCHEPE</w:t>
      </w:r>
    </w:p>
    <w:p>
      <w:r>
        <w:t>Performed Date Time: 03/2/2017 16:29</w:t>
      </w:r>
    </w:p>
    <w:p>
      <w:r>
        <w:t>Line Num: 1</w:t>
      </w:r>
    </w:p>
    <w:p>
      <w:r>
        <w:t>Text:       HISTORY Hx of liver cirrhosis Childs A prevoius HCC s/p RFA 2016 TECHNIQUE Scans acquired as per department protocol. Intravenous contrast: Omnipaque 350 - Volume (ml): 50 FINDINGS Comparison is made with the previous CT dated 26 October 2016. There is further interval improvement of the thrombus in the right lower lobe pulmonary  artery (comparing previous images 11/32-33 with current 8/37-38).  Residual thrombi  are noted in some of the right lower lobe segmentalbranches.  No new filling defect  is detected.   The pulmonary trunk is dilated, measuring 3.6 cm in axial diameter at the level of  the right pulmonary artery, indicating pulmonary hypertension. There is no significant  pericardial effusion. There is almost complete resolution of previous right pleural effusion with residual  atelectasis noted in the lower lobe.  Mild atelectasis is also seen in the lingular  and middle lobes.  No suspicious pulmonary nodule is detected. No significantly enlarged  mediastinal or hilar lymph node is seen.   The visualised upper abdomen show prior RFA in segment VIII on background of liver  cirrhosis.  Previous embolisation of the splenic artery is noted.  Splenomegaly and  splenorenal shunt are also seen. CONCLUSION Since CT 26/10/16, there is 1. Slight interval improvement of the thrombus in the right lower lobe pulmonary  artery with stable thrombi seen in some of the segmental branches. 2. Almost complete resolution of previous right pleural effusion with residual atelectasis  noted.    Known / Minor  Finalised by: &lt;DOCTOR&gt;</w:t>
      </w:r>
    </w:p>
    <w:p>
      <w:r>
        <w:t>Accession Number: fd1b2b2a05153b96746428c3474906825fb276f9e63ff277cb2e751f1f751c24</w:t>
      </w:r>
    </w:p>
    <w:p>
      <w:r>
        <w:t>Updated Date Time: 03/2/2017 17:22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