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2258</w:t>
      </w:r>
    </w:p>
    <w:p>
      <w:r>
        <w:t>Visit Number: 0bbd7a865bd305c56168e000834ee78d534366bf0fac2f774ccac698bf6ac3d2</w:t>
      </w:r>
    </w:p>
    <w:p>
      <w:r>
        <w:t>Masked_PatientID: 2257</w:t>
      </w:r>
    </w:p>
    <w:p>
      <w:r>
        <w:t>Order ID: a5334b2cebd2803e22524fa0e692e6514b25e98c35b533635adc953905dc2a6e</w:t>
      </w:r>
    </w:p>
    <w:p>
      <w:r>
        <w:t>Order Name: CT Chest or Thorax</w:t>
      </w:r>
    </w:p>
    <w:p>
      <w:r>
        <w:t>Result Item Code: CTCHE</w:t>
      </w:r>
    </w:p>
    <w:p>
      <w:r>
        <w:t>Performed Date Time: 18/1/2017 13:53</w:t>
      </w:r>
    </w:p>
    <w:p>
      <w:r>
        <w:t>Line Num: 1</w:t>
      </w:r>
    </w:p>
    <w:p>
      <w:r>
        <w:t>Text:       HISTORY SOb + fever + cough with CXR showing bilateral loculated pleural effusion s/p Left  chest drain insertion ? parapneumonic effusion TRO pTB vs other causes in a young  27 yo man without pmhx TECHNIQUE Scans acquired as per department protocol. Intravenous contrast: Omnipaque 350 - Volume (ml): 50 FINDINGS  Correlation was made with prior chest radiographs dated 17/01/2017. Bilateral chest tubes are seen in both lung bases.There are bilateral hydro-pneumothoraxnoted, left larger than right.  There is adjacent atelectasis within the left lung. There are innumerable bilateral tiny (&lt;3 mm) centrilobular pulmonary nodules some  with tree-in-bud changes seen in both lungs, but predominantly in the upper lobes.  No axillary, mediastinal or hilar lymphadenopathy is seen.   The tracheo-bronchial airway is patent with no intraluminal mass or nodule.   The partly-imaged upper abdomen is unremarkable. There is no destructive bony lesion. CONCLUSION   1. There are innumerable bilateral tiny centrilobular pulmonary nodules with tree-in-bud  changes seen in both lungs, favouring an infective process including pulmonary tuberculosis  needs to be considered. 2. Bilateral small hydro-pneumothorax are noted.   Known / Minor  Reported by: &lt;DOCTOR&gt;</w:t>
      </w:r>
    </w:p>
    <w:p>
      <w:r>
        <w:t>Accession Number: 70d7d3d05fc7eb6c774b8784be3ac303f4c1357b577a0f7a6a2bdab0c074c055</w:t>
      </w:r>
    </w:p>
    <w:p>
      <w:r>
        <w:t>Updated Date Time: 18/1/2017 15:21</w:t>
      </w:r>
    </w:p>
    <w:p>
      <w:pPr>
        <w:pStyle w:val="Heading2"/>
      </w:pPr>
      <w:r>
        <w:t>Layman Explanation</w:t>
      </w:r>
    </w:p>
    <w:p>
      <w:r>
        <w:t>This radiology report discusses       HISTORY SOb + fever + cough with CXR showing bilateral loculated pleural effusion s/p Left  chest drain insertion ? parapneumonic effusion TRO pTB vs other causes in a young  27 yo man without pmhx TECHNIQUE Scans acquired as per department protocol. Intravenous contrast: Omnipaque 350 - Volume (ml): 50 FINDINGS  Correlation was made with prior chest radiographs dated 17/01/2017. Bilateral chest tubes are seen in both lung bases.There are bilateral hydro-pneumothoraxnoted, left larger than right.  There is adjacent atelectasis within the left lung. There are innumerable bilateral tiny (&lt;3 mm) centrilobular pulmonary nodules some  with tree-in-bud changes seen in both lungs, but predominantly in the upper lobes.  No axillary, mediastinal or hilar lymphadenopathy is seen.   The tracheo-bronchial airway is patent with no intraluminal mass or nodule.   The partly-imaged upper abdomen is unremarkable. There is no destructive bony lesion. CONCLUSION   1. There are innumerable bilateral tiny centrilobular pulmonary nodules with tree-in-bud  changes seen in both lungs, favouring an infective process including pulmonary tuberculosis  needs to be considered. 2. Bilateral small hydro-pneumothorax are noted.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