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2385</w:t>
      </w:r>
    </w:p>
    <w:p>
      <w:r>
        <w:t>Visit Number: 34be8afd731478faacaff4051a03bf62a9722cc34b19e8d8fdf66629193dcf58</w:t>
      </w:r>
    </w:p>
    <w:p>
      <w:r>
        <w:t>Masked_PatientID: 2385</w:t>
      </w:r>
    </w:p>
    <w:p>
      <w:r>
        <w:t>Order ID: 4c5b742cb486cbf1b180241fcb04215410378a263264da42d6cc32786fd30b37</w:t>
      </w:r>
    </w:p>
    <w:p>
      <w:r>
        <w:t>Order Name: Chest X-ray, Erect</w:t>
      </w:r>
    </w:p>
    <w:p>
      <w:r>
        <w:t>Result Item Code: CHE-ER</w:t>
      </w:r>
    </w:p>
    <w:p>
      <w:r>
        <w:t>Performed Date Time: 24/1/2015 6:37</w:t>
      </w:r>
    </w:p>
    <w:p>
      <w:r>
        <w:t>Line Num: 1</w:t>
      </w:r>
    </w:p>
    <w:p>
      <w:r>
        <w:t>Text:       HISTORY CKD stage 5 ---&gt; For initiation of HD, hyperkalemia. REPORT  AP sitting chest x-ray The heart size cannot be assessed accurately but appears enlarged.  There is suggestion  of perihilar venous congestion.  No lobar consolidation or collapse is seen. Degenerative thoracic spine noted.   May need further action Finalised by: &lt;DOCTOR&gt;</w:t>
      </w:r>
    </w:p>
    <w:p>
      <w:r>
        <w:t>Accession Number: 41063c592c045bde1a530230d3e1f5265fd5e3978a91c48110b3bb3cf91d15e7</w:t>
      </w:r>
    </w:p>
    <w:p>
      <w:r>
        <w:t>Updated Date Time: 24/1/2015 15:19</w:t>
      </w:r>
    </w:p>
    <w:p>
      <w:pPr>
        <w:pStyle w:val="Heading2"/>
      </w:pPr>
      <w:r>
        <w:t>Layman Explanation</w:t>
      </w:r>
    </w:p>
    <w:p>
      <w:r>
        <w:t>This radiology report discusses       HISTORY CKD stage 5 ---&gt; For initiation of HD, hyperkalemia. REPORT  AP sitting chest x-ray The heart size cannot be assessed accurately but appears enlarged.  There is suggestion  of perihilar venous congestion.  No lobar consolidation or collapse is seen. Degenerative thoracic spine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