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2742</w:t>
      </w:r>
    </w:p>
    <w:p>
      <w:r>
        <w:t>Visit Number: e2e34f7d250e4badbba1e1f4d47d1c83cfb264ac8acb37261d7edefc56bef996</w:t>
      </w:r>
    </w:p>
    <w:p>
      <w:r>
        <w:t>Masked_PatientID: 2694</w:t>
      </w:r>
    </w:p>
    <w:p>
      <w:r>
        <w:t>Order ID: 9de828b9ca86dcfbde75e745032abc4ab710481c701984b15a183a9ed4ceeb75</w:t>
      </w:r>
    </w:p>
    <w:p>
      <w:r>
        <w:t>Order Name: Chest X-ray, Erect</w:t>
      </w:r>
    </w:p>
    <w:p>
      <w:r>
        <w:t>Result Item Code: CHE-ER</w:t>
      </w:r>
    </w:p>
    <w:p>
      <w:r>
        <w:t>Performed Date Time: 05/7/2016 19:19</w:t>
      </w:r>
    </w:p>
    <w:p>
      <w:r>
        <w:t>Line Num: 1</w:t>
      </w:r>
    </w:p>
    <w:p>
      <w:r>
        <w:t>Text:       HISTORY post ngt REPORT Right cardiac border partially obscured. Nevertheless the cardiac shadow appears  enlarged on this projection. Air space shadowing is present in the right lung base  with a small basal effusion also present. The tip of the tracheostomy tube is in  a satisfactory position relative to the bifurcation. The tips of the right subclavian  catheter/CVP line are over the SVC. The tip of the naso gastric tube is not visualized  on this film. Reviewing the previous film dated 28/6/16, I note that the right hemi  diaphragm is also raised. A small left basal effusion is present.   Known / Minor  Finalised by: &lt;DOCTOR&gt;</w:t>
      </w:r>
    </w:p>
    <w:p>
      <w:r>
        <w:t>Accession Number: ca65e237c304b65cd7b33449eec16bb6bcc57e11d8f3eb0379b48084275bb45c</w:t>
      </w:r>
    </w:p>
    <w:p>
      <w:r>
        <w:t>Updated Date Time: 08/7/2016 6:22</w:t>
      </w:r>
    </w:p>
    <w:p>
      <w:pPr>
        <w:pStyle w:val="Heading2"/>
      </w:pPr>
      <w:r>
        <w:t>Layman Explanation</w:t>
      </w:r>
    </w:p>
    <w:p>
      <w:r>
        <w:t>This radiology report discusses       HISTORY post ngt REPORT Right cardiac border partially obscured. Nevertheless the cardiac shadow appears  enlarged on this projection. Air space shadowing is present in the right lung base  with a small basal effusion also present. The tip of the tracheostomy tube is in  a satisfactory position relative to the bifurcation. The tips of the right subclavian  catheter/CVP line are over the SVC. The tip of the naso gastric tube is not visualized  on this film. Reviewing the previous film dated 28/6/16, I note that the right hemi  diaphragm is also raised. A small left basal effusion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