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3262</w:t>
      </w:r>
    </w:p>
    <w:p>
      <w:r>
        <w:t>Visit Number: adae178fa4fae799a9e87bfaa0dacbce4d65f6e90dcbcb7114e3bc5ea7e91a16</w:t>
      </w:r>
    </w:p>
    <w:p>
      <w:r>
        <w:t>Masked_PatientID: 3261</w:t>
      </w:r>
    </w:p>
    <w:p>
      <w:r>
        <w:t>Order ID: 436a238923105a6c06d0524dc8aa60b2fa95e3635701e4e430cbaa37b9cd01e0</w:t>
      </w:r>
    </w:p>
    <w:p>
      <w:r>
        <w:t>Order Name: Chest X-ray</w:t>
      </w:r>
    </w:p>
    <w:p>
      <w:r>
        <w:t>Result Item Code: CHE-NOV</w:t>
      </w:r>
    </w:p>
    <w:p>
      <w:r>
        <w:t>Performed Date Time: 01/9/2019 6:50</w:t>
      </w:r>
    </w:p>
    <w:p>
      <w:r>
        <w:t>Line Num: 1</w:t>
      </w:r>
    </w:p>
    <w:p>
      <w:r>
        <w:t>Text: ET tube tip - 7.1 cm from carina.  The consolidation in the lungs (LLL and right  lung) is more extensive than on the last examination of 29/8/19.  The heart is not  enlarged.  Left IJ catheter is unchanged.  NG tube tip is excluded.   Report Indicator: Further action or early intervention required Finalised by: &lt;DOCTOR&gt;</w:t>
      </w:r>
    </w:p>
    <w:p>
      <w:r>
        <w:t>Accession Number: 4238114e870adf89192df19994d3bef8f8505838a97d91cd4dbeae68acc4f65c</w:t>
      </w:r>
    </w:p>
    <w:p>
      <w:r>
        <w:t>Updated Date Time: 02/9/2019 18:33</w:t>
      </w:r>
    </w:p>
    <w:p>
      <w:pPr>
        <w:pStyle w:val="Heading2"/>
      </w:pPr>
      <w:r>
        <w:t>Layman Explanation</w:t>
      </w:r>
    </w:p>
    <w:p>
      <w:r>
        <w:t>This radiology report discusses ET tube tip - 7.1 cm from carina.  The consolidation in the lungs (LLL and right  lung) is more extensive than on the last examination of 29/8/19.  The heart is not  enlarged.  Left IJ catheter is unchanged.  NG tube tip is excluded.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