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4117</w:t>
      </w:r>
    </w:p>
    <w:p>
      <w:r>
        <w:t>Visit Number: 359b53bd28ebe38024950b7d6dfbcd12093ca596330931563fa320415530d7e4</w:t>
      </w:r>
    </w:p>
    <w:p>
      <w:r>
        <w:t>Masked_PatientID: 4106</w:t>
      </w:r>
    </w:p>
    <w:p>
      <w:r>
        <w:t>Order ID: 16b67bccaca68595d00aeab0c095da789dc0ffb8800fa379e09197df87fd750c</w:t>
      </w:r>
    </w:p>
    <w:p>
      <w:r>
        <w:t>Order Name: Chest X-ray</w:t>
      </w:r>
    </w:p>
    <w:p>
      <w:r>
        <w:t>Result Item Code: CHE-NOV</w:t>
      </w:r>
    </w:p>
    <w:p>
      <w:r>
        <w:t>Performed Date Time: 28/10/2016 7:05</w:t>
      </w:r>
    </w:p>
    <w:p>
      <w:r>
        <w:t>Line Num: 1</w:t>
      </w:r>
    </w:p>
    <w:p>
      <w:r>
        <w:t>Text:       HISTORY acute desat SOB REPORT The heart size cannot be accurately assessed as this is an AP film.  Patchy airspace shadows with atelectasis is seen in the left lower zone associated  with a small left pleural effusion. There is also atelectasis in the right lower zone associated with a small right pleural  effusion. A right pleural catheter is inserted.   May need further action Finalised by: &lt;DOCTOR&gt;</w:t>
      </w:r>
    </w:p>
    <w:p>
      <w:r>
        <w:t>Accession Number: e1a30065ca8e60692c879cd942a730d4d355016a02af38ff9e91744d0dabf3bf</w:t>
      </w:r>
    </w:p>
    <w:p>
      <w:r>
        <w:t>Updated Date Time: 28/10/2016 18:46</w:t>
      </w:r>
    </w:p>
    <w:p>
      <w:pPr>
        <w:pStyle w:val="Heading2"/>
      </w:pPr>
      <w:r>
        <w:t>Layman Explanation</w:t>
      </w:r>
    </w:p>
    <w:p>
      <w:r>
        <w:t>This radiology report discusses       HISTORY acute desat SOB REPORT The heart size cannot be accurately assessed as this is an AP film.  Patchy airspace shadows with atelectasis is seen in the left lower zone associated  with a small left pleural effusion. There is also atelectasis in the right lower zone associated with a small right pleural  effusion. A right pleural catheter is inserted.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