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5105</w:t>
      </w:r>
    </w:p>
    <w:p>
      <w:r>
        <w:t>Visit Number: ba21b2c3d86bef32341d75ed59961452c6ed7a7f09da49c05ae817425874e267</w:t>
      </w:r>
    </w:p>
    <w:p>
      <w:r>
        <w:t>Masked_PatientID: 5078</w:t>
      </w:r>
    </w:p>
    <w:p>
      <w:r>
        <w:t>Order ID: eba55ed99f4e60702d79b1c45a1b1cd751062584c560e77ac7628c16bca84778</w:t>
      </w:r>
    </w:p>
    <w:p>
      <w:r>
        <w:t>Order Name: Chest X-ray</w:t>
      </w:r>
    </w:p>
    <w:p>
      <w:r>
        <w:t>Result Item Code: CHE-NOV</w:t>
      </w:r>
    </w:p>
    <w:p>
      <w:r>
        <w:t>Performed Date Time: 24/1/2015 16:29</w:t>
      </w:r>
    </w:p>
    <w:p>
      <w:r>
        <w:t>Line Num: 1</w:t>
      </w:r>
    </w:p>
    <w:p>
      <w:r>
        <w:t>Text:       HISTORY CCF. REPORT Comparison is done with the previous study dated 20/1/2015 Surgical clips and sutures and right hilar region are compared with previous right  lung surgery. Despite the projection the cardiac silhouette  is enlarged.  There is unfolding of  the thoracic aorta.   Stable volume loss, scarring and fibrocalcific changes seen in the right lung with  tenting of the diaphragm and blunting of the costophrenic angle which could be related  to pleural thickening.  No new focal consolidation is seen.  Stable broadbased peripheral opacity in the  left lower zone could be related to pleural thickening / calcification. Internal fixation of left humeral head noted.   Known / Minor  Finalised by: &lt;DOCTOR&gt;</w:t>
      </w:r>
    </w:p>
    <w:p>
      <w:r>
        <w:t>Accession Number: f911b5e3fca8e508470fdd126c21c89f079d836464244a4cae2fabc37e5abced</w:t>
      </w:r>
    </w:p>
    <w:p>
      <w:r>
        <w:t>Updated Date Time: 25/1/2015 11:07</w:t>
      </w:r>
    </w:p>
    <w:p>
      <w:pPr>
        <w:pStyle w:val="Heading2"/>
      </w:pPr>
      <w:r>
        <w:t>Layman Explanation</w:t>
      </w:r>
    </w:p>
    <w:p>
      <w:r>
        <w:t>This radiology report discusses       HISTORY CCF. REPORT Comparison is done with the previous study dated 20/1/2015 Surgical clips and sutures and right hilar region are compared with previous right  lung surgery. Despite the projection the cardiac silhouette  is enlarged.  There is unfolding of  the thoracic aorta.   Stable volume loss, scarring and fibrocalcific changes seen in the right lung with  tenting of the diaphragm and blunting of the costophrenic angle which could be related  to pleural thickening.  No new focal consolidation is seen.  Stable broadbased peripheral opacity in the  left lower zone could be related to pleural thickening / calcification. Internal fixation of left humeral head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