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5262</w:t>
      </w:r>
    </w:p>
    <w:p>
      <w:r>
        <w:t>Visit Number: 609377cbf2f2a3c10ff25d3fcb2f9788177cb6c3d43d282127e4d687b4a16497</w:t>
      </w:r>
    </w:p>
    <w:p>
      <w:r>
        <w:t>Masked_PatientID: 5241</w:t>
      </w:r>
    </w:p>
    <w:p>
      <w:r>
        <w:t>Order ID: a5789db22ac521ab3fabaf9dbb70b366016a9c0704ae75f83b348f2ba43b557a</w:t>
      </w:r>
    </w:p>
    <w:p>
      <w:r>
        <w:t>Order Name: Chest X-ray</w:t>
      </w:r>
    </w:p>
    <w:p>
      <w:r>
        <w:t>Result Item Code: CHE-NOV</w:t>
      </w:r>
    </w:p>
    <w:p>
      <w:r>
        <w:t>Performed Date Time: 25/7/2015 15:26</w:t>
      </w:r>
    </w:p>
    <w:p>
      <w:r>
        <w:t>Line Num: 1</w:t>
      </w:r>
    </w:p>
    <w:p>
      <w:r>
        <w:t>Text:       HISTORY check NGT placement REPORT There is suboptimal inspiratory effort.   It is difficult to assess the heart size and lung bases. ETT, nasogastric tube and right CVP line are noted in situ.  There is pulmonary venous  congestion with hazy shadowing in both lungs - more prominent on the right.  Interstitial  oedema is noted Heart may be slightly enlarged.   Known / Minor  Finalised by: &lt;DOCTOR&gt;</w:t>
      </w:r>
    </w:p>
    <w:p>
      <w:r>
        <w:t>Accession Number: 34020e38c313f23f6830656b9a57bc4d81756bf676021002d41613738353bc42</w:t>
      </w:r>
    </w:p>
    <w:p>
      <w:r>
        <w:t>Updated Date Time: 27/7/2015 13:22</w:t>
      </w:r>
    </w:p>
    <w:p>
      <w:pPr>
        <w:pStyle w:val="Heading2"/>
      </w:pPr>
      <w:r>
        <w:t>Layman Explanation</w:t>
      </w:r>
    </w:p>
    <w:p>
      <w:r>
        <w:t>This radiology report discusses       HISTORY check NGT placement REPORT There is suboptimal inspiratory effort.   It is difficult to assess the heart size and lung bases. ETT, nasogastric tube and right CVP line are noted in situ.  There is pulmonary venous  congestion with hazy shadowing in both lungs - more prominent on the right.  Interstitial  oedema is noted Heart may be slightly enlarged.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