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5510</w:t>
      </w:r>
    </w:p>
    <w:p>
      <w:r>
        <w:t>Visit Number: ab596c9fd8c8b6d4ee3297226637304fd69bdb55fec256a488a1bdbb83712eb8</w:t>
      </w:r>
    </w:p>
    <w:p>
      <w:r>
        <w:t>Masked_PatientID: 5509</w:t>
      </w:r>
    </w:p>
    <w:p>
      <w:r>
        <w:t>Order ID: fe5db44801825ac818c9d804574a08aa35dacc23d7aa66e0bf9a3e435420c064</w:t>
      </w:r>
    </w:p>
    <w:p>
      <w:r>
        <w:t>Order Name: CT Chest or Thorax</w:t>
      </w:r>
    </w:p>
    <w:p>
      <w:r>
        <w:t>Result Item Code: CTCHE</w:t>
      </w:r>
    </w:p>
    <w:p>
      <w:r>
        <w:t>Performed Date Time: 08/8/2015 10:08</w:t>
      </w:r>
    </w:p>
    <w:p>
      <w:r>
        <w:t>Line Num: 1</w:t>
      </w:r>
    </w:p>
    <w:p>
      <w:r>
        <w:t>Text:       HISTORY TRO lung lesions/metasasis (recent finding of kidney masses probable renal cell carcinoma);  APO secondary to fluid indiscretion, suspicious infective endocarditis, IHD S/P CABG TECHNIQUE Scans acquired as per department protocol. Intravenous contrast: Omnipaque 350 - Volume (ml): 50 FINDINGS  The rounded 1.5 cm opacity at the lateral basal segment of the left lower lobe is  again identified.  A smaller opacity is present adjacent to the lateral basal segmental  artery (series six image 52). The right upper lobe (posterior segment) contains a 4 mm spherical nodule. There is significant atelectasis and loss of volume in the right lower lobe with  some loss of volume and scarring in the middle lobe.  Some loss of volume and atelectasis  is also seen in the lingular segment of the left upper lobe. Small bilateral pleural effusions are present. There are small volume hilar lymph nodes.  No enlarged mediastinal lymph nodes are  seen. Markedcardiomegaly is present.  No significant pericardial effusion is demonstrated. The enlarged right kidney and the enlarged retrocaval lymph node is again identified. CONCLUSION  Bilateral peripheral, spherical opacities in both lungs are compatible with those  due to metastatic deposits, presumed secondary deposits from the right kidney. Bilateral pleural effusions are present.  The right lower lobe shows some atelectasis.   No overt pulmonary oedema is seen.   May need further action Finalised by: &lt;DOCTOR&gt;</w:t>
      </w:r>
    </w:p>
    <w:p>
      <w:r>
        <w:t>Accession Number: 15c7393bdcab7ea5d6a9b12930de7e516d10a092a73db5a933b826bb81bc7147</w:t>
      </w:r>
    </w:p>
    <w:p>
      <w:r>
        <w:t>Updated Date Time: 08/8/2015 10:30</w:t>
      </w:r>
    </w:p>
    <w:p>
      <w:pPr>
        <w:pStyle w:val="Heading2"/>
      </w:pPr>
      <w:r>
        <w:t>Layman Explanation</w:t>
      </w:r>
    </w:p>
    <w:p>
      <w:r>
        <w:t>This radiology report discusses       HISTORY TRO lung lesions/metasasis (recent finding of kidney masses probable renal cell carcinoma);  APO secondary to fluid indiscretion, suspicious infective endocarditis, IHD S/P CABG TECHNIQUE Scans acquired as per department protocol. Intravenous contrast: Omnipaque 350 - Volume (ml): 50 FINDINGS  The rounded 1.5 cm opacity at the lateral basal segment of the left lower lobe is  again identified.  A smaller opacity is present adjacent to the lateral basal segmental  artery (series six image 52). The right upper lobe (posterior segment) contains a 4 mm spherical nodule. There is significant atelectasis and loss of volume in the right lower lobe with  some loss of volume and scarring in the middle lobe.  Some loss of volume and atelectasis  is also seen in the lingular segment of the left upper lobe. Small bilateral pleural effusions are present. There are small volume hilar lymph nodes.  No enlarged mediastinal lymph nodes are  seen. Markedcardiomegaly is present.  No significant pericardial effusion is demonstrated. The enlarged right kidney and the enlarged retrocaval lymph node is again identified. CONCLUSION  Bilateral peripheral, spherical opacities in both lungs are compatible with those  due to metastatic deposits, presumed secondary deposits from the right kidney. Bilateral pleural effusions are present.  The right lower lobe shows some atelectasis.   No overt pulmonary oedema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