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5621</w:t>
      </w:r>
    </w:p>
    <w:p>
      <w:r>
        <w:t>Visit Number: 99f29b0600058f5f1f5c68d04e1d1a9bf992a68891d74e8a4fbbe4fedfbdaded</w:t>
      </w:r>
    </w:p>
    <w:p>
      <w:r>
        <w:t>Masked_PatientID: 5615</w:t>
      </w:r>
    </w:p>
    <w:p>
      <w:r>
        <w:t>Order ID: fbd3056e6ee4056e4b4b97fa860bbda67baaa29969e739861a136dd2d77833e3</w:t>
      </w:r>
    </w:p>
    <w:p>
      <w:r>
        <w:t>Order Name: Chest X-ray, Erect</w:t>
      </w:r>
    </w:p>
    <w:p>
      <w:r>
        <w:t>Result Item Code: CHE-ER</w:t>
      </w:r>
    </w:p>
    <w:p>
      <w:r>
        <w:t>Performed Date Time: 13/3/2016 21:44</w:t>
      </w:r>
    </w:p>
    <w:p>
      <w:r>
        <w:t>Line Num: 1</w:t>
      </w:r>
    </w:p>
    <w:p>
      <w:r>
        <w:t>Text:       HISTORY post chemo  fever REPORT The heart is not enlarged and the mediastinum is not widened. Density in the right cardiophrenic region corresponds to the consolidation (possibly  infective) seen in the previous CT dated 24th Feb 2016.  There is no pleural effusion or pneumothorax in either lung. Degenerative changes  are seen in the spine.  Sclerotic T12 and T9 are in keeping with metastases.    May need further action Finalised by: &lt;DOCTOR&gt;</w:t>
      </w:r>
    </w:p>
    <w:p>
      <w:r>
        <w:t>Accession Number: 443f6c6480145909b5ae628f80aa5d4b29de6d3b4499187b4b5b59d38a0f8d37</w:t>
      </w:r>
    </w:p>
    <w:p>
      <w:r>
        <w:t>Updated Date Time: 15/3/2016 0:40</w:t>
      </w:r>
    </w:p>
    <w:p>
      <w:pPr>
        <w:pStyle w:val="Heading2"/>
      </w:pPr>
      <w:r>
        <w:t>Layman Explanation</w:t>
      </w:r>
    </w:p>
    <w:p>
      <w:r>
        <w:t>This radiology report discusses       HISTORY post chemo  fever REPORT The heart is not enlarged and the mediastinum is not widened. Density in the right cardiophrenic region corresponds to the consolidation (possibly  infective) seen in the previous CT dated 24th Feb 2016.  There is no pleural effusion or pneumothorax in either lung. Degenerative changes  are seen in the spine.  Sclerotic T12 and T9 are in keeping with metastases.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