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5698</w:t>
      </w:r>
    </w:p>
    <w:p>
      <w:r>
        <w:t>Visit Number: d952f78977f9f0e70c9020307f1b87f1d49adf0964a7ebfa2310eaf40e045c45</w:t>
      </w:r>
    </w:p>
    <w:p>
      <w:r>
        <w:t>Masked_PatientID: 5697</w:t>
      </w:r>
    </w:p>
    <w:p>
      <w:r>
        <w:t>Order ID: 529849b02d8f9804ea3e6f64792d1af465d6fb9c8fbcebfab7aa3a1a0cce8253</w:t>
      </w:r>
    </w:p>
    <w:p>
      <w:r>
        <w:t>Order Name: Chest X-ray, Erect</w:t>
      </w:r>
    </w:p>
    <w:p>
      <w:r>
        <w:t>Result Item Code: CHE-ER</w:t>
      </w:r>
    </w:p>
    <w:p>
      <w:r>
        <w:t>Performed Date Time: 24/12/2015 17:37</w:t>
      </w:r>
    </w:p>
    <w:p>
      <w:r>
        <w:t>Line Num: 1</w:t>
      </w:r>
    </w:p>
    <w:p>
      <w:r>
        <w:t>Text:       HISTORY epigastrium pain since 2pm today REPORT CHEST, ERECT: Free gas is seen just below the right hemidiaphragm, suspicious for a perforated  hollow viscus. Heart size cannot be accurately assessed on this AP projection.   No focal consolidation or pleural effusion is seen. ABDOMEN, SUPINE and ERECT: Free gas is seen just below the right hemidiaphragm, suspicious for a perforated  hollow viscus. The bowel loops are not dilated. Left hemipelvis phleboliths noted. Critical abnormal finding informed to A&amp;E resident physician, Dr Wijesinghe Hewage  Buddhika Wasantha at 17:50 hrs, 24 December 2015.     Critical Abnormal Finalised by: &lt;DOCTOR&gt;</w:t>
      </w:r>
    </w:p>
    <w:p>
      <w:r>
        <w:t>Accession Number: f7d57e4f1f3c945aded4a6accadca663465fc8d510a67519ec1da438320cc60b</w:t>
      </w:r>
    </w:p>
    <w:p>
      <w:r>
        <w:t>Updated Date Time: 24/12/2015 18:08</w:t>
      </w:r>
    </w:p>
    <w:p>
      <w:pPr>
        <w:pStyle w:val="Heading2"/>
      </w:pPr>
      <w:r>
        <w:t>Layman Explanation</w:t>
      </w:r>
    </w:p>
    <w:p>
      <w:r>
        <w:t>This radiology report discusses       HISTORY epigastrium pain since 2pm today REPORT CHEST, ERECT: Free gas is seen just below the right hemidiaphragm, suspicious for a perforated  hollow viscus. Heart size cannot be accurately assessed on this AP projection.   No focal consolidation or pleural effusion is seen. ABDOMEN, SUPINE and ERECT: Free gas is seen just below the right hemidiaphragm, suspicious for a perforated  hollow viscus. The bowel loops are not dilated. Left hemipelvis phleboliths noted. Critical abnormal finding informed to A&amp;E resident physician, Dr Wijesinghe Hewage  Buddhika Wasantha at 17:50 hrs, 24 December 2015.     Critical Abnormal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