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5785</w:t>
      </w:r>
    </w:p>
    <w:p>
      <w:r>
        <w:t>Visit Number: 4d648a3107dcb6d53347344f86802e0685b10e3429873db53773be8f1d253958</w:t>
      </w:r>
    </w:p>
    <w:p>
      <w:r>
        <w:t>Masked_PatientID: 5776</w:t>
      </w:r>
    </w:p>
    <w:p>
      <w:r>
        <w:t>Order ID: 252459d636c5f9f3598d0668fe6a8efc924b71cfed5a398ad6b91e2034aac9d0</w:t>
      </w:r>
    </w:p>
    <w:p>
      <w:r>
        <w:t>Order Name: Chest X-ray, Erect</w:t>
      </w:r>
    </w:p>
    <w:p>
      <w:r>
        <w:t>Result Item Code: CHE-ER</w:t>
      </w:r>
    </w:p>
    <w:p>
      <w:r>
        <w:t>Performed Date Time: 28/4/2019 11:06</w:t>
      </w:r>
    </w:p>
    <w:p>
      <w:r>
        <w:t>Line Num: 1</w:t>
      </w:r>
    </w:p>
    <w:p>
      <w:r>
        <w:t>Text: HISTORY  fever\ SOB REPORT The prior radiograph of 10 February 2019 and prior CT of 26 April 2019 were reviewed. A small right-sided pleural effusion is seen. The pulmonary mass in the right lower  lobe is better visualised on the prior CT. Opacities in the right mid zone may represent  metastasis. Reticular densities in the lung bases may represent interstitial lung disease. Nonspecific  pulmonary opacities are noted in the periphery of the right upper zone. No pneumothorax. Theheart size cannot be accurately assessed, its borders being obscured. The thoracic aorta is unfolded with mural calcifications seen within its walls. Report Indicator: May need further action Finalised by: &lt;DOCTOR&gt;</w:t>
      </w:r>
    </w:p>
    <w:p>
      <w:r>
        <w:t>Accession Number: 872457920f4965ed14f33402ddd4dbdd0a4d2aeafdc6fee8226baf91fa740698</w:t>
      </w:r>
    </w:p>
    <w:p>
      <w:r>
        <w:t>Updated Date Time: 28/4/2019 15:18</w:t>
      </w:r>
    </w:p>
    <w:p>
      <w:pPr>
        <w:pStyle w:val="Heading2"/>
      </w:pPr>
      <w:r>
        <w:t>Layman Explanation</w:t>
      </w:r>
    </w:p>
    <w:p>
      <w:r>
        <w:t>This radiology report discusses HISTORY  fever\ SOB REPORT The prior radiograph of 10 February 2019 and prior CT of 26 April 2019 were reviewed. A small right-sided pleural effusion is seen. The pulmonary mass in the right lower  lobe is better visualised on the prior CT. Opacities in the right mid zone may represent  metastasis. Reticular densities in the lung bases may represent interstitial lung disease. Nonspecific  pulmonary opacities are noted in the periphery of the right upper zone. No pneumothorax. Theheart size cannot be accurately assessed, its borders being obscured. The thoracic aorta is unfolded with mural calcifications seen within its walls.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