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5842</w:t>
      </w:r>
    </w:p>
    <w:p>
      <w:r>
        <w:t>Visit Number: 4677320d91f6a26f4b0ae5f0512b40b5805b8888b132dce0781e5b47665b94e3</w:t>
      </w:r>
    </w:p>
    <w:p>
      <w:r>
        <w:t>Masked_PatientID: 5839</w:t>
      </w:r>
    </w:p>
    <w:p>
      <w:r>
        <w:t>Order ID: 62639657f1a0401c9ec0633a0f1dd0154c5bee074c929acc97cde4399a1b3201</w:t>
      </w:r>
    </w:p>
    <w:p>
      <w:r>
        <w:t>Order Name: Chest X-ray, Erect</w:t>
      </w:r>
    </w:p>
    <w:p>
      <w:r>
        <w:t>Result Item Code: CHE-ER</w:t>
      </w:r>
    </w:p>
    <w:p>
      <w:r>
        <w:t>Performed Date Time: 18/4/2018 12:46</w:t>
      </w:r>
    </w:p>
    <w:p>
      <w:r>
        <w:t>Line Num: 1</w:t>
      </w:r>
    </w:p>
    <w:p>
      <w:r>
        <w:t>Text:       HISTORY DYSPNEA REPORT AP sitting film, difficult to assess heart size. Lung fields appear clear. The T11 vertebra appears collapsed compared to the previous CXR dated 9-9-16. Suggest  dedicated spine x rays for further evaluation if clinically indicated.   May need further action Finalised by: &lt;DOCTOR&gt;</w:t>
      </w:r>
    </w:p>
    <w:p>
      <w:r>
        <w:t>Accession Number: 38d889211504e839e1b14114d670b28324e3c823050a94fb0128393000dc84c5</w:t>
      </w:r>
    </w:p>
    <w:p>
      <w:r>
        <w:t>Updated Date Time: 18/4/2018 18:09</w:t>
      </w:r>
    </w:p>
    <w:p>
      <w:pPr>
        <w:pStyle w:val="Heading2"/>
      </w:pPr>
      <w:r>
        <w:t>Layman Explanation</w:t>
      </w:r>
    </w:p>
    <w:p>
      <w:r>
        <w:t>This radiology report discusses       HISTORY DYSPNEA REPORT AP sitting film, difficult to assess heart size. Lung fields appear clear. The T11 vertebra appears collapsed compared to the previous CXR dated 9-9-16. Suggest  dedicated spine x rays for further evaluation if clinically indicated.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