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Row 6124</w:t>
      </w:r>
    </w:p>
    <w:p>
      <w:r>
        <w:t>Visit Number: 4d8cddcb2ea457290bafb1b005be4d40aa1b8cbbeb849feaf9823b9a65474c4c</w:t>
      </w:r>
    </w:p>
    <w:p>
      <w:r>
        <w:t>Masked_PatientID: 6107</w:t>
      </w:r>
    </w:p>
    <w:p>
      <w:r>
        <w:t>Order ID: 8c14f7c87eeaff79460df1094e3fe88cbc4c3b857fe3ef98bf3b05e3dcd66243</w:t>
      </w:r>
    </w:p>
    <w:p>
      <w:r>
        <w:t>Order Name: Chest X-ray</w:t>
      </w:r>
    </w:p>
    <w:p>
      <w:r>
        <w:t>Result Item Code: CHE-NOV</w:t>
      </w:r>
    </w:p>
    <w:p>
      <w:r>
        <w:t>Performed Date Time: 17/10/2018 16:25</w:t>
      </w:r>
    </w:p>
    <w:p>
      <w:r>
        <w:t>Line Num: 1</w:t>
      </w:r>
    </w:p>
    <w:p>
      <w:r>
        <w:t>Text:       HISTORY Resp distress REPORT  Nasogastric tube and left internal jugular line are noted in situ.  The heart is  enlarged.  There is pulmonary venous congestion with septal lines, ground-glass changes  in the lungs, alveolar consolidation in the left lower lobe and left pleural effusion.  Known / Minor Finalised by: &lt;DOCTOR&gt;</w:t>
      </w:r>
    </w:p>
    <w:p>
      <w:r>
        <w:t>Accession Number: 83183f0308fe72e917339710b130a84c8dde2f029f1f084e4457e3a0b361da42</w:t>
      </w:r>
    </w:p>
    <w:p>
      <w:r>
        <w:t>Updated Date Time: 18/10/2018 10:34</w:t>
      </w:r>
    </w:p>
    <w:p>
      <w:pPr>
        <w:pStyle w:val="Heading2"/>
      </w:pPr>
      <w:r>
        <w:t>Layman Explanation</w:t>
      </w:r>
    </w:p>
    <w:p>
      <w:r>
        <w:t>This radiology report discusses       HISTORY Resp distress REPORT  Nasogastric tube and left internal jugular line are noted in situ.  The heart is  enlarged.  There is pulmonary venous congestion with septal lines, ground-glass changes  in the lungs, alveolar consolidation in the left lower lobe and left pleural effusion.  Known / Minor Finalised by: &lt;DOCTOR&gt;. In simpler terms, this means...</w:t>
      </w:r>
    </w:p>
    <w:p>
      <w:pPr>
        <w:pStyle w:val="Heading2"/>
      </w:pPr>
      <w:r>
        <w:t>Summary</w:t>
      </w:r>
    </w:p>
    <w:p>
      <w:r>
        <w:t>No diseases detected.</w:t>
        <w:br/>
        <w:t>No specific organs mentioned.</w:t>
        <w:br/>
        <w:t>No symptoms mentioned.</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