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6130</w:t>
      </w:r>
    </w:p>
    <w:p>
      <w:r>
        <w:t>Visit Number: 4d8cddcb2ea457290bafb1b005be4d40aa1b8cbbeb849feaf9823b9a65474c4c</w:t>
      </w:r>
    </w:p>
    <w:p>
      <w:r>
        <w:t>Masked_PatientID: 6107</w:t>
      </w:r>
    </w:p>
    <w:p>
      <w:r>
        <w:t>Order ID: ac35a3b52daa560beafd4836f977d14011dece3306fa937ea3ff39b8d747c018</w:t>
      </w:r>
    </w:p>
    <w:p>
      <w:r>
        <w:t>Order Name: Chest X-ray</w:t>
      </w:r>
    </w:p>
    <w:p>
      <w:r>
        <w:t>Result Item Code: CHE-NOV</w:t>
      </w:r>
    </w:p>
    <w:p>
      <w:r>
        <w:t>Performed Date Time: 20/10/2018 22:18</w:t>
      </w:r>
    </w:p>
    <w:p>
      <w:r>
        <w:t>Line Num: 1</w:t>
      </w:r>
    </w:p>
    <w:p>
      <w:r>
        <w:t>Text:       HISTORY check ETT placement REPORT Tip of the ET tube is 5-10 mm above the carina, which has been withdrawn on the subsequent  radiograph.  The NG, pleural drains and the left central venous catheter position  remains unchanged.   May need further action Finalised by: &lt;DOCTOR&gt;</w:t>
      </w:r>
    </w:p>
    <w:p>
      <w:r>
        <w:t>Accession Number: 5dcb29adb5f4adc98536ab92dce3337d1a6ef402e16d9855a2a6fada0f26c104</w:t>
      </w:r>
    </w:p>
    <w:p>
      <w:r>
        <w:t>Updated Date Time: 22/10/2018 14:30</w:t>
      </w:r>
    </w:p>
    <w:p>
      <w:pPr>
        <w:pStyle w:val="Heading2"/>
      </w:pPr>
      <w:r>
        <w:t>Layman Explanation</w:t>
      </w:r>
    </w:p>
    <w:p>
      <w:r>
        <w:t>This radiology report discusses       HISTORY check ETT placement REPORT Tip of the ET tube is 5-10 mm above the carina, which has been withdrawn on the subsequent  radiograph.  The NG, pleural drains and the left central venous catheter position  remains unchanged.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