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6204</w:t>
      </w:r>
    </w:p>
    <w:p>
      <w:r>
        <w:t>Visit Number: f39d39b924fcef6c6389bd8f429d56d16d09c14960dc41f6d103d70fe0b4b4de</w:t>
      </w:r>
    </w:p>
    <w:p>
      <w:r>
        <w:t>Masked_PatientID: 6204</w:t>
      </w:r>
    </w:p>
    <w:p>
      <w:r>
        <w:t>Order ID: 4d7bd8654dd22addf9ebbf4914f234a5ae74ce0e827556e95c1b7cb3e9051ab1</w:t>
      </w:r>
    </w:p>
    <w:p>
      <w:r>
        <w:t>Order Name: Chest X-ray</w:t>
      </w:r>
    </w:p>
    <w:p>
      <w:r>
        <w:t>Result Item Code: CHE-NOV</w:t>
      </w:r>
    </w:p>
    <w:p>
      <w:r>
        <w:t>Performed Date Time: 15/2/2018 20:20</w:t>
      </w:r>
    </w:p>
    <w:p>
      <w:r>
        <w:t>Line Num: 1</w:t>
      </w:r>
    </w:p>
    <w:p>
      <w:r>
        <w:t>Text:       HISTORY desat REPORT  There is elevation of the right hemidiaphragm.  The heart appears enlarged.  There  is pulmonary venous congestion with ground-glass changes in the lower zones.  Overall  findings suggest fluid overload.  May need further action Finalised by: &lt;DOCTOR&gt;</w:t>
      </w:r>
    </w:p>
    <w:p>
      <w:r>
        <w:t>Accession Number: bc47e6e1054f888c8e331c9355900000ee500c42c4ee025f1ece8031ee434273</w:t>
      </w:r>
    </w:p>
    <w:p>
      <w:r>
        <w:t>Updated Date Time: 16/2/2018 11:37</w:t>
      </w:r>
    </w:p>
    <w:p>
      <w:pPr>
        <w:pStyle w:val="Heading2"/>
      </w:pPr>
      <w:r>
        <w:t>Layman Explanation</w:t>
      </w:r>
    </w:p>
    <w:p>
      <w:r>
        <w:t>This radiology report discusses       HISTORY desat REPORT  There is elevation of the right hemidiaphragm.  The heart appears enlarged.  There  is pulmonary venous congestion with ground-glass changes in the lower zones.  Overall  findings suggest fluid overload.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