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6304</w:t>
      </w:r>
    </w:p>
    <w:p>
      <w:r>
        <w:t>Visit Number: 871c1d75acf56fdb1deb232b16db582ac2e30bd0be62dd1c2a0c061eceee5fe7</w:t>
      </w:r>
    </w:p>
    <w:p>
      <w:r>
        <w:t>Masked_PatientID: 6302</w:t>
      </w:r>
    </w:p>
    <w:p>
      <w:r>
        <w:t>Order ID: ce5c84ba36a09d2d383d0c248cc9f6a1af22cc60421044d75d782f9bf8e3b5a8</w:t>
      </w:r>
    </w:p>
    <w:p>
      <w:r>
        <w:t>Order Name: Chest X-ray, Erect</w:t>
      </w:r>
    </w:p>
    <w:p>
      <w:r>
        <w:t>Result Item Code: CHE-ER</w:t>
      </w:r>
    </w:p>
    <w:p>
      <w:r>
        <w:t>Performed Date Time: 24/9/2019 1:00</w:t>
      </w:r>
    </w:p>
    <w:p>
      <w:r>
        <w:t>Line Num: 1</w:t>
      </w:r>
    </w:p>
    <w:p>
      <w:r>
        <w:t>Text: HISTORY  Fever REPORT The previous chest radiograph from 19 Sept 2019 and previous CT Thorax from 22 Sept  2019 was reviewed.  The heart is slightly enlarged. The thoracic aorta is unfolded.  Surgical clips seen in the right lung consistent with previous right middle  lobectomy.  The previously seen right pleural effusion has decreased in size.  There is scarring and traction bronchiectasis seen in the right middle zone from  the remnant right lung. This is better appreciated on the CT Thorax of 22 Sept 2019.  The left lung field is unremarkable.  Report Indicator: Known / Minor Reported by: &lt;DOCTOR&gt;</w:t>
      </w:r>
    </w:p>
    <w:p>
      <w:r>
        <w:t>Accession Number: 03c213e93080b4c8983d8b9d5768c4d919327aaa3900d321d6f4d1e0237e69dd</w:t>
      </w:r>
    </w:p>
    <w:p>
      <w:r>
        <w:t>Updated Date Time: 24/9/2019 16:26</w:t>
      </w:r>
    </w:p>
    <w:p>
      <w:pPr>
        <w:pStyle w:val="Heading2"/>
      </w:pPr>
      <w:r>
        <w:t>Layman Explanation</w:t>
      </w:r>
    </w:p>
    <w:p>
      <w:r>
        <w:t>This radiology report discusses HISTORY  Fever REPORT The previous chest radiograph from 19 Sept 2019 and previous CT Thorax from 22 Sept  2019 was reviewed.  The heart is slightly enlarged. The thoracic aorta is unfolded.  Surgical clips seen in the right lung consistent with previous right middle  lobectomy.  The previously seen right pleural effusion has decreased in size.  There is scarring and traction bronchiectasis seen in the right middle zone from  the remnant right lung. This is better appreciated on the CT Thorax of 22 Sept 2019.  The left lung field is unremarkable.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