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6405</w:t>
      </w:r>
    </w:p>
    <w:p>
      <w:r>
        <w:t>Visit Number: 434fa1d94dc29730207775941881b7dc954857f78f6db180617fbfa816d3798c</w:t>
      </w:r>
    </w:p>
    <w:p>
      <w:r>
        <w:t>Masked_PatientID: 6403</w:t>
      </w:r>
    </w:p>
    <w:p>
      <w:r>
        <w:t>Order ID: a71b0473619b2394fcc98e871007165ff336086c3be4171f9919b4092c197c10</w:t>
      </w:r>
    </w:p>
    <w:p>
      <w:r>
        <w:t>Order Name: Chest X-ray</w:t>
      </w:r>
    </w:p>
    <w:p>
      <w:r>
        <w:t>Result Item Code: CHE-NOV</w:t>
      </w:r>
    </w:p>
    <w:p>
      <w:r>
        <w:t>Performed Date Time: 03/10/2018 11:23</w:t>
      </w:r>
    </w:p>
    <w:p>
      <w:r>
        <w:t>Line Num: 1</w:t>
      </w:r>
    </w:p>
    <w:p>
      <w:r>
        <w:t>Text:       HISTORY ?HCAp REPORT   Comparison is made to previous radiograph dated knee 09/11/2017. There is right lower zone consolidation with volume loss.  There is a small right  pleural effusion. The mediastinum is deviated to the right. The heart size is not enlarged. Sclerotic densities are seen in the proximal left humerus.  These appear chondroid  in configuration.  Formal radiographs of the left humerus are suggested for evaluation.   Further action or early intervention required Reported by: &lt;DOCTOR&gt;</w:t>
      </w:r>
    </w:p>
    <w:p>
      <w:r>
        <w:t>Accession Number: 5a715c05cffbbbc8e3c9adae8200dbf88b3272afea46ce46f54be17c735589ca</w:t>
      </w:r>
    </w:p>
    <w:p>
      <w:r>
        <w:t>Updated Date Time: 03/10/2018 15:49</w:t>
      </w:r>
    </w:p>
    <w:p>
      <w:pPr>
        <w:pStyle w:val="Heading2"/>
      </w:pPr>
      <w:r>
        <w:t>Layman Explanation</w:t>
      </w:r>
    </w:p>
    <w:p>
      <w:r>
        <w:t>This radiology report discusses       HISTORY ?HCAp REPORT   Comparison is made to previous radiograph dated knee 09/11/2017. There is right lower zone consolidation with volume loss.  There is a small right  pleural effusion. The mediastinum is deviated to the right. The heart size is not enlarged. Sclerotic densities are seen in the proximal left humerus.  These appear chondroid  in configuration.  Formal radiographs of the left humerus are suggested for evaluation.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