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6469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386322b0adac35070f06a8fc842fb452606c541a01103b85c6597d4723eed8ed</w:t>
      </w:r>
    </w:p>
    <w:p>
      <w:r>
        <w:t>Order Name: Chest X-ray</w:t>
      </w:r>
    </w:p>
    <w:p>
      <w:r>
        <w:t>Result Item Code: CHE-NOV</w:t>
      </w:r>
    </w:p>
    <w:p>
      <w:r>
        <w:t>Performed Date Time: 22/1/2018 16:05</w:t>
      </w:r>
    </w:p>
    <w:p>
      <w:r>
        <w:t>Line Num: 1</w:t>
      </w:r>
    </w:p>
    <w:p>
      <w:r>
        <w:t>Text:       HISTORY POST MEDIASTINUM WASHOUT REPORT  Comparison is made with prior chest radiograph of 24 1 January 2018.  The consolidation  in the left lung shows interval worsening.  Consolidation in the right lung appears  stable.  The other findings remain grossly unchanged.  May need further action Finalised by: &lt;DOCTOR&gt;</w:t>
      </w:r>
    </w:p>
    <w:p>
      <w:r>
        <w:t>Accession Number: b6cccc343d6fb690b559b810b530fd005b4151ae9f3c60bff9277065d66a8246</w:t>
      </w:r>
    </w:p>
    <w:p>
      <w:r>
        <w:t>Updated Date Time: 23/1/2018 10:37</w:t>
      </w:r>
    </w:p>
    <w:p>
      <w:pPr>
        <w:pStyle w:val="Heading2"/>
      </w:pPr>
      <w:r>
        <w:t>Layman Explanation</w:t>
      </w:r>
    </w:p>
    <w:p>
      <w:r>
        <w:t>This radiology report discusses       HISTORY POST MEDIASTINUM WASHOUT REPORT  Comparison is made with prior chest radiograph of 24 1 January 2018.  The consolidation  in the left lung shows interval worsening.  Consolidation in the right lung appears  stable.  The other findings remain grossly unchanged.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