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6512</w:t>
      </w:r>
    </w:p>
    <w:p>
      <w:r>
        <w:t>Visit Number: 6a4b171120defee093b95a62a5b9c00b3d8cbbe47f91afba435541757b94a252</w:t>
      </w:r>
    </w:p>
    <w:p>
      <w:r>
        <w:t>Masked_PatientID: 6512</w:t>
      </w:r>
    </w:p>
    <w:p>
      <w:r>
        <w:t>Order ID: 1c704172ff21efeecfa2ace985903cf78b42426dfd290130f25c35808f6dd8db</w:t>
      </w:r>
    </w:p>
    <w:p>
      <w:r>
        <w:t>Order Name: Chest X-ray</w:t>
      </w:r>
    </w:p>
    <w:p>
      <w:r>
        <w:t>Result Item Code: CHE-NOV</w:t>
      </w:r>
    </w:p>
    <w:p>
      <w:r>
        <w:t>Performed Date Time: 21/10/2015 14:10</w:t>
      </w:r>
    </w:p>
    <w:p>
      <w:r>
        <w:t>Line Num: 1</w:t>
      </w:r>
    </w:p>
    <w:p>
      <w:r>
        <w:t>Text:       HISTORY DEM test cellulitis and eczema REPORT Chest: PA erect Previous radiograph dated 7 June 2013 was reviewed. No focal consolidation or discernible pleural effusion is detected. Biapical pleural  thickening is seen. The heart is not enlarged.   Known / Minor  Finalised by: &lt;DOCTOR&gt;</w:t>
      </w:r>
    </w:p>
    <w:p>
      <w:r>
        <w:t>Accession Number: 5fd30925a6ac90ca43446b6d42312029b2d9e3c14f04632823dd6e75144d0b82</w:t>
      </w:r>
    </w:p>
    <w:p>
      <w:r>
        <w:t>Updated Date Time: 21/10/2015 19:40</w:t>
      </w:r>
    </w:p>
    <w:p>
      <w:pPr>
        <w:pStyle w:val="Heading2"/>
      </w:pPr>
      <w:r>
        <w:t>Layman Explanation</w:t>
      </w:r>
    </w:p>
    <w:p>
      <w:r>
        <w:t>This radiology report discusses       HISTORY DEM test cellulitis and eczema REPORT Chest: PA erect Previous radiograph dated 7 June 2013 was reviewed. No focal consolidation or discernible pleural effusion is detected. Biapical pleural  thickening is seen. The heart is not enlarged.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