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6550</w:t>
      </w:r>
    </w:p>
    <w:p>
      <w:r>
        <w:t>Visit Number: e630944201b4a183f18dc2216ab342e17a1ee7d6989151689f2ba3033ac30b97</w:t>
      </w:r>
    </w:p>
    <w:p>
      <w:r>
        <w:t>Masked_PatientID: 6542</w:t>
      </w:r>
    </w:p>
    <w:p>
      <w:r>
        <w:t>Order ID: 36d2ce147ac6a397aa634340dfd03ddc24afc41f793e0e870580a1df8bc095ab</w:t>
      </w:r>
    </w:p>
    <w:p>
      <w:r>
        <w:t>Order Name: Chest X-ray</w:t>
      </w:r>
    </w:p>
    <w:p>
      <w:r>
        <w:t>Result Item Code: CHE-NOV</w:t>
      </w:r>
    </w:p>
    <w:p>
      <w:r>
        <w:t>Performed Date Time: 06/8/2019 10:42</w:t>
      </w:r>
    </w:p>
    <w:p>
      <w:r>
        <w:t>Line Num: 1</w:t>
      </w:r>
    </w:p>
    <w:p>
      <w:r>
        <w:t>Text: HISTORY  ? ritux pneumonitis Persistent cough REPORT CHEST (PA ERECT) X1 IMAGE The tip of the left subclavian central line is projected over the cavoatrial junction. The heart shadow and mediastinum are difficult to assess for size and configuration  in view of the limited inspiration. There appears to be volume loss of the right hemithorax with elevation of the dome  of the right hemidiaphragm. There is medial atelectasis in the right lower zone. A gas-filled loop of hepatic flexure is seen under the dome of the right hemidiaphragm  i.e. Chilaiditi. The left lateral costophrenic angle is blunted by pleural reaction. Report Indicator: May need further action Finalised by: &lt;DOCTOR&gt;</w:t>
      </w:r>
    </w:p>
    <w:p>
      <w:r>
        <w:t>Accession Number: 735c6437033c8e5ab6d5733f56f288f12d9f3cc6c5c4b1f536950ff4678a483b</w:t>
      </w:r>
    </w:p>
    <w:p>
      <w:r>
        <w:t>Updated Date Time: 08/8/2019 3:45</w:t>
      </w:r>
    </w:p>
    <w:p>
      <w:pPr>
        <w:pStyle w:val="Heading2"/>
      </w:pPr>
      <w:r>
        <w:t>Layman Explanation</w:t>
      </w:r>
    </w:p>
    <w:p>
      <w:r>
        <w:t>This radiology report discusses HISTORY  ? ritux pneumonitis Persistent cough REPORT CHEST (PA ERECT) X1 IMAGE The tip of the left subclavian central line is projected over the cavoatrial junction. The heart shadow and mediastinum are difficult to assess for size and configuration  in view of the limited inspiration. There appears to be volume loss of the right hemithorax with elevation of the dome  of the right hemidiaphragm. There is medial atelectasis in the right lower zone. A gas-filled loop of hepatic flexure is seen under the dome of the right hemidiaphragm  i.e. Chilaiditi. The left lateral costophrenic angle is blunted by pleural reaction.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