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6567</w:t>
      </w:r>
    </w:p>
    <w:p>
      <w:r>
        <w:t>Visit Number: ec2c702af2e177841e2e0e1b79c8660e7d3a2333dc935f9864391b183d510675</w:t>
      </w:r>
    </w:p>
    <w:p>
      <w:r>
        <w:t>Masked_PatientID: 6560</w:t>
      </w:r>
    </w:p>
    <w:p>
      <w:r>
        <w:t>Order ID: b4934850c71b372fc9d198497770ff697b3cd4c446030e387e1220bc8825e61c</w:t>
      </w:r>
    </w:p>
    <w:p>
      <w:r>
        <w:t>Order Name: Chest X-ray</w:t>
      </w:r>
    </w:p>
    <w:p>
      <w:r>
        <w:t>Result Item Code: CHE-NOV</w:t>
      </w:r>
    </w:p>
    <w:p>
      <w:r>
        <w:t>Performed Date Time: 20/11/2018 14:02</w:t>
      </w:r>
    </w:p>
    <w:p>
      <w:r>
        <w:t>Line Num: 1</w:t>
      </w:r>
    </w:p>
    <w:p>
      <w:r>
        <w:t>Text:       HISTORY Pleural effusion background mets Breast Ca REPORT Comparison is made with the previous chest radiograph of 13 November 2018. The tip of the left Port-A-Cath overlies the vertebrae. The tip of the right pleural  drainage catheter is not well visualised but lies within the medial right hemithorax.  There is no significant interval change of the opacification of the right hemithorax.  Interval worsening of the patchy consolidation is noted in the left lung.  There is also a new left apical pneumothorax measuring up to 1.4 cm.  No overt mediastinal  shift is seen. Cardiac size cannot be accurately assessed.  Prior right mastectomy. Pertinent findings were conveyed to A&amp;E physician Dr Teo Tess Lin by Dr Clement Chan  on 20 November 2018, 2000 hours. Readback was performed.    Further action or early intervention required Finalised by: &lt;DOCTOR&gt;</w:t>
      </w:r>
    </w:p>
    <w:p>
      <w:r>
        <w:t>Accession Number: 1cbe70ef55d5c2bc29519182710ed0af3994fc6527445c3259fce0c00cebd289</w:t>
      </w:r>
    </w:p>
    <w:p>
      <w:r>
        <w:t>Updated Date Time: 20/11/2018 20:05</w:t>
      </w:r>
    </w:p>
    <w:p>
      <w:pPr>
        <w:pStyle w:val="Heading2"/>
      </w:pPr>
      <w:r>
        <w:t>Layman Explanation</w:t>
      </w:r>
    </w:p>
    <w:p>
      <w:r>
        <w:t>This radiology report discusses       HISTORY Pleural effusion background mets Breast Ca REPORT Comparison is made with the previous chest radiograph of 13 November 2018. The tip of the left Port-A-Cath overlies the vertebrae. The tip of the right pleural  drainage catheter is not well visualised but lies within the medial right hemithorax.  There is no significant interval change of the opacification of the right hemithorax.  Interval worsening of the patchy consolidation is noted in the left lung.  There is also a new left apical pneumothorax measuring up to 1.4 cm.  No overt mediastinal  shift is seen. Cardiac size cannot be accurately assessed.  Prior right mastectomy. Pertinent findings were conveyed to A&amp;E physician Dr Teo Tess Lin by Dr Clement Chan  on 20 November 2018, 2000 hours. Readback was performed.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