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6566</w:t>
      </w:r>
    </w:p>
    <w:p>
      <w:r>
        <w:t>Visit Number: 8ca78f2bb55e5aae131097ea4da6b37039e576fbbc5cf5ebbfe878cf503fe13a</w:t>
      </w:r>
    </w:p>
    <w:p>
      <w:r>
        <w:t>Masked_PatientID: 6560</w:t>
      </w:r>
    </w:p>
    <w:p>
      <w:r>
        <w:t>Order ID: 9a1a9dccc2fad230c58d8f6571fc7e5939b259d91d39e10fca80c7e2e93e9c7f</w:t>
      </w:r>
    </w:p>
    <w:p>
      <w:r>
        <w:t>Order Name: Chest X-ray, Erect</w:t>
      </w:r>
    </w:p>
    <w:p>
      <w:r>
        <w:t>Result Item Code: CHE-ER</w:t>
      </w:r>
    </w:p>
    <w:p>
      <w:r>
        <w:t>Performed Date Time: 25/10/2018 19:08</w:t>
      </w:r>
    </w:p>
    <w:p>
      <w:r>
        <w:t>Line Num: 1</w:t>
      </w:r>
    </w:p>
    <w:p>
      <w:r>
        <w:t>Text:       HISTORY Recurrent metastatic breast CA. REPORT AP SITTING FILM   No prior chest radiograph is available for comparison. A right pleural drain is noted in situ. Small amount of subcutaneous emphysema is  seen in the right lateral chest wall.  There is a large right pleural effusion, with &gt;1 air fluid levels suggesting loculated  effusions most likely due to pleural metastasis.  Right mastectomy is noted.  There is a left sided pneumothorax, with an apical-pleural distance of 2.5cm.  There  are also scattered patchy opacities in the left upper and lower zones as well as  a rounded opacity in the right apex, likely due to known pulmonary metastases.  The heart size cannot be accurately assessed on this projection.  The bones have heterogeneous appearance and the left twelfth rib is not visualised.   This raises the suspicion of bone metastasis.   May need further action Reported by: &lt;DOCTOR&gt;</w:t>
      </w:r>
    </w:p>
    <w:p>
      <w:r>
        <w:t>Accession Number: f2eac254bf142ad42133ced48df8f86e82d74163582d84c36a3ef3ca45feb4c2</w:t>
      </w:r>
    </w:p>
    <w:p>
      <w:r>
        <w:t>Updated Date Time: 26/10/2018 12:06</w:t>
      </w:r>
    </w:p>
    <w:p>
      <w:pPr>
        <w:pStyle w:val="Heading2"/>
      </w:pPr>
      <w:r>
        <w:t>Layman Explanation</w:t>
      </w:r>
    </w:p>
    <w:p>
      <w:r>
        <w:t>This radiology report discusses       HISTORY Recurrent metastatic breast CA. REPORT AP SITTING FILM   No prior chest radiograph is available for comparison. A right pleural drain is noted in situ. Small amount of subcutaneous emphysema is  seen in the right lateral chest wall.  There is a large right pleural effusion, with &gt;1 air fluid levels suggesting loculated  effusions most likely due to pleural metastasis.  Right mastectomy is noted.  There is a left sided pneumothorax, with an apical-pleural distance of 2.5cm.  There  are also scattered patchy opacities in the left upper and lower zones as well as  a rounded opacity in the right apex, likely due to known pulmonary metastases.  The heart size cannot be accurately assessed on this projection.  The bones have heterogeneous appearance and the left twelfth rib is not visualised.   This raises the suspicion of bone metastasis.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