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6618</w:t>
      </w:r>
    </w:p>
    <w:p>
      <w:r>
        <w:t>Visit Number: fadd50088d9193b092aaf5539a08505f35db724f2f4f83f4eab08afa4d6d7fdd</w:t>
      </w:r>
    </w:p>
    <w:p>
      <w:r>
        <w:t>Masked_PatientID: 6611</w:t>
      </w:r>
    </w:p>
    <w:p>
      <w:r>
        <w:t>Order ID: 7f19585a4649de137d7a55549aea3fcaaf52336c160ef7e9b3528141faa75765</w:t>
      </w:r>
    </w:p>
    <w:p>
      <w:r>
        <w:t>Order Name: Chest X-ray, Erect</w:t>
      </w:r>
    </w:p>
    <w:p>
      <w:r>
        <w:t>Result Item Code: CHE-ER</w:t>
      </w:r>
    </w:p>
    <w:p>
      <w:r>
        <w:t>Performed Date Time: 22/11/2017 23:02</w:t>
      </w:r>
    </w:p>
    <w:p>
      <w:r>
        <w:t>Line Num: 1</w:t>
      </w:r>
    </w:p>
    <w:p>
      <w:r>
        <w:t>Text:       HISTORY cough and fever REPORT Comparison is made with the previous chest radiograph of 2 October 2017. Cardiac size cannot be accurately assessed in this AP projection but appears enlarged,  with splaying of the carina suggestive of LA enlargement.  The aorta is unfolded. There is no consolidation or pleural effusion.  Minor atelectasis is seen in the  left lower zone.   Known / Minor  Reported by: &lt;DOCTOR&gt;</w:t>
      </w:r>
    </w:p>
    <w:p>
      <w:r>
        <w:t>Accession Number: 03fc692da35e20854383bf4bb2d2dd716703d0c39faafcf532fc0642e05ed4fc</w:t>
      </w:r>
    </w:p>
    <w:p>
      <w:r>
        <w:t>Updated Date Time: 23/11/2017 11:58</w:t>
      </w:r>
    </w:p>
    <w:p>
      <w:pPr>
        <w:pStyle w:val="Heading2"/>
      </w:pPr>
      <w:r>
        <w:t>Layman Explanation</w:t>
      </w:r>
    </w:p>
    <w:p>
      <w:r>
        <w:t>This radiology report discusses       HISTORY cough and fever REPORT Comparison is made with the previous chest radiograph of 2 October 2017. Cardiac size cannot be accurately assessed in this AP projection but appears enlarged,  with splaying of the carina suggestive of LA enlargement.  The aorta is unfolded. There is no consolidation or pleural effusion.  Minor atelectasis is seen in the  left lower zone.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