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6678</w:t>
      </w:r>
    </w:p>
    <w:p>
      <w:r>
        <w:t>Visit Number: 69e95c47877ebf038ac214c03afe6fb3b9f710da4f1a87e7ffc0403c7c0c004b</w:t>
      </w:r>
    </w:p>
    <w:p>
      <w:r>
        <w:t>Masked_PatientID: 6653</w:t>
      </w:r>
    </w:p>
    <w:p>
      <w:r>
        <w:t>Order ID: bed5bf0c42ab8fe44c028a0f726bac5717bc8b52025d515f4e2291107f5ff020</w:t>
      </w:r>
    </w:p>
    <w:p>
      <w:r>
        <w:t>Order Name: Chest X-ray</w:t>
      </w:r>
    </w:p>
    <w:p>
      <w:r>
        <w:t>Result Item Code: CHE-NOV</w:t>
      </w:r>
    </w:p>
    <w:p>
      <w:r>
        <w:t>Performed Date Time: 28/6/2017 9:13</w:t>
      </w:r>
    </w:p>
    <w:p>
      <w:r>
        <w:t>Line Num: 1</w:t>
      </w:r>
    </w:p>
    <w:p>
      <w:r>
        <w:t>Text:       HISTORY known sytemic sclerosis with ILD. low grade fever REPORT  Comparison radiograph 07/12/2016. Heart is mildly enlarged.  Mild pulmonary venous congestion is again noted with upper  lobe blood diversion and septal thickening in the lung bases.  No confluent consolidation  or large pleural effusion is seen.   May need further action Finalised by: &lt;DOCTOR&gt;</w:t>
      </w:r>
    </w:p>
    <w:p>
      <w:r>
        <w:t>Accession Number: ebf2df06d00da9a4c745a62e4bdc8ccac2342806c0483a238ad906f106f43045</w:t>
      </w:r>
    </w:p>
    <w:p>
      <w:r>
        <w:t>Updated Date Time: 28/6/2017 11:39</w:t>
      </w:r>
    </w:p>
    <w:p>
      <w:pPr>
        <w:pStyle w:val="Heading2"/>
      </w:pPr>
      <w:r>
        <w:t>Layman Explanation</w:t>
      </w:r>
    </w:p>
    <w:p>
      <w:r>
        <w:t>This radiology report discusses       HISTORY known sytemic sclerosis with ILD. low grade fever REPORT  Comparison radiograph 07/12/2016. Heart is mildly enlarged.  Mild pulmonary venous congestion is again noted with upper  lobe blood diversion and septal thickening in the lung bases.  No confluent consolidation  or large pleural effusion is seen.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