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6726</w:t>
      </w:r>
    </w:p>
    <w:p>
      <w:r>
        <w:t>Visit Number: 5e45dc0ba31869021a8520a38e61ebe42ed6de24a6391b91cde83ecdcc11dc27</w:t>
      </w:r>
    </w:p>
    <w:p>
      <w:r>
        <w:t>Masked_PatientID: 6686</w:t>
      </w:r>
    </w:p>
    <w:p>
      <w:r>
        <w:t>Order ID: a657ef07b191d573ebc8f180ca9940437f90a2422350878b4f65b2a3f5d0c4f0</w:t>
      </w:r>
    </w:p>
    <w:p>
      <w:r>
        <w:t>Order Name: Chest X-ray</w:t>
      </w:r>
    </w:p>
    <w:p>
      <w:r>
        <w:t>Result Item Code: CHE-NOV</w:t>
      </w:r>
    </w:p>
    <w:p>
      <w:r>
        <w:t>Performed Date Time: 16/6/2019 7:52</w:t>
      </w:r>
    </w:p>
    <w:p>
      <w:r>
        <w:t>Line Num: 1</w:t>
      </w:r>
    </w:p>
    <w:p>
      <w:r>
        <w:t>Text: HISTORY  SOB , PREVIOUS HX OF ICMP REPORT Comparison made with prior chest radiograph dated 7/6/2019. Sternotomy wires and mediastinal clips are noted. There is a three-lead right-sided  AICD with tips of leads in stable positions.  The heart is enlarged. The aorta is unfolded with mural calcifications.  The again there is left retrocardiac density, indeterminate to be related to consolidation  or cardiomegaly. The left costophrenic angle is obscured. Stable small right pleural  effusion. Aerated portions of the lungs show no focal consolidation. Degenerative changes in the imaged spine.  Report Indicator: May need further action Reported by: &lt;DOCTOR&gt;</w:t>
      </w:r>
    </w:p>
    <w:p>
      <w:r>
        <w:t>Accession Number: 01857084809251a0c72fdfd58de551651d9d6e9de447bde98857cc85475aef58</w:t>
      </w:r>
    </w:p>
    <w:p>
      <w:r>
        <w:t>Updated Date Time: 17/6/2019 12:14</w:t>
      </w:r>
    </w:p>
    <w:p>
      <w:pPr>
        <w:pStyle w:val="Heading2"/>
      </w:pPr>
      <w:r>
        <w:t>Layman Explanation</w:t>
      </w:r>
    </w:p>
    <w:p>
      <w:r>
        <w:t>This radiology report discusses HISTORY  SOB , PREVIOUS HX OF ICMP REPORT Comparison made with prior chest radiograph dated 7/6/2019. Sternotomy wires and mediastinal clips are noted. There is a three-lead right-sided  AICD with tips of leads in stable positions.  The heart is enlarged. The aorta is unfolded with mural calcifications.  The again there is left retrocardiac density, indeterminate to be related to consolidation  or cardiomegaly. The left costophrenic angle is obscured. Stable small right pleural  effusion. Aerated portions of the lungs show no focal consolidation. Degenerative changes in the imaged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