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6904</w:t>
      </w:r>
    </w:p>
    <w:p>
      <w:r>
        <w:t>Visit Number: dd8025a8228216236104c8e53e8b2c39cd989ccaefcbe3e1a9019b29f3df0b94</w:t>
      </w:r>
    </w:p>
    <w:p>
      <w:r>
        <w:t>Masked_PatientID: 6899</w:t>
      </w:r>
    </w:p>
    <w:p>
      <w:r>
        <w:t>Order ID: 9e08b2d38121355454621afd1ff449beb8b8f18f5221e16b9c1f301a4868ebf0</w:t>
      </w:r>
    </w:p>
    <w:p>
      <w:r>
        <w:t>Order Name: Chest X-ray, Erect</w:t>
      </w:r>
    </w:p>
    <w:p>
      <w:r>
        <w:t>Result Item Code: CHE-ER</w:t>
      </w:r>
    </w:p>
    <w:p>
      <w:r>
        <w:t>Performed Date Time: 06/10/2015 22:43</w:t>
      </w:r>
    </w:p>
    <w:p>
      <w:r>
        <w:t>Line Num: 1</w:t>
      </w:r>
    </w:p>
    <w:p>
      <w:r>
        <w:t>Text:       HISTORY sob rt sided chets pain REPORT No prior relevant imaging available for review. Heart size is enlarged. The right heart border is obscured.  There is suggestion of consolidation /   atelectasis  of the right middle lobe   Further action or early intervention required Reported by: &lt;DOCTOR&gt;</w:t>
      </w:r>
    </w:p>
    <w:p>
      <w:r>
        <w:t>Accession Number: 715420e393cea699d2f23059245284d81155db870c8365ba0252a3bf680fa90f</w:t>
      </w:r>
    </w:p>
    <w:p>
      <w:r>
        <w:t>Updated Date Time: 07/10/2015 15:53</w:t>
      </w:r>
    </w:p>
    <w:p>
      <w:pPr>
        <w:pStyle w:val="Heading2"/>
      </w:pPr>
      <w:r>
        <w:t>Layman Explanation</w:t>
      </w:r>
    </w:p>
    <w:p>
      <w:r>
        <w:t>This radiology report discusses       HISTORY sob rt sided chets pain REPORT No prior relevant imaging available for review. Heart size is enlarged. The right heart border is obscured.  There is suggestion of consolidation /   atelectasis  of the right middle lobe   Further action or early intervention required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