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7012</w:t>
      </w:r>
    </w:p>
    <w:p>
      <w:r>
        <w:t>Visit Number: e4392c406a8e4acbdbb38235fab55337207421bcaaa98bd594987ed018095509</w:t>
      </w:r>
    </w:p>
    <w:p>
      <w:r>
        <w:t>Masked_PatientID: 7006</w:t>
      </w:r>
    </w:p>
    <w:p>
      <w:r>
        <w:t>Order ID: 0396bee76ba8ef521946eabc81e8a1e05992361ea6737e55d9a5a15d9a0478c5</w:t>
      </w:r>
    </w:p>
    <w:p>
      <w:r>
        <w:t>Order Name: Chest X-ray, Erect</w:t>
      </w:r>
    </w:p>
    <w:p>
      <w:r>
        <w:t>Result Item Code: CHE-ER</w:t>
      </w:r>
    </w:p>
    <w:p>
      <w:r>
        <w:t>Performed Date Time: 14/5/2018 18:06</w:t>
      </w:r>
    </w:p>
    <w:p>
      <w:r>
        <w:t>Line Num: 1</w:t>
      </w:r>
    </w:p>
    <w:p>
      <w:r>
        <w:t>Text:       HISTORY fall with buttck landed on floor, c/o pain over lower back + right knee, also having  SOB for 3/7 REPORT CHEST SUPINE Chest radiograph of 21 March 2018 is reviewed. Heart size cannot be accurately assessed.  Reticulo-nodular shadowing is again noted in the periphery of both lungs, particularly  in the upper lung zones. There is suggestion of mild right lung volume loss with  elevation of the diaphragm and right tracheal deviation. No new consolidation, pleural  effusion or pneumothorax. Clinical correlation is required. Surgical clip is noted in the right axilla.    Known / Minor  Reported by: &lt;DOCTOR&gt;</w:t>
      </w:r>
    </w:p>
    <w:p>
      <w:r>
        <w:t>Accession Number: 56fbb01b321dfeb85bdb4f4b0f9bfd925914461341dd1dd1eb17be28e33614f2</w:t>
      </w:r>
    </w:p>
    <w:p>
      <w:r>
        <w:t>Updated Date Time: 15/5/2018 11:46</w:t>
      </w:r>
    </w:p>
    <w:p>
      <w:pPr>
        <w:pStyle w:val="Heading2"/>
      </w:pPr>
      <w:r>
        <w:t>Layman Explanation</w:t>
      </w:r>
    </w:p>
    <w:p>
      <w:r>
        <w:t>This radiology report discusses       HISTORY fall with buttck landed on floor, c/o pain over lower back + right knee, also having  SOB for 3/7 REPORT CHEST SUPINE Chest radiograph of 21 March 2018 is reviewed. Heart size cannot be accurately assessed.  Reticulo-nodular shadowing is again noted in the periphery of both lungs, particularly  in the upper lung zones. There is suggestion of mild right lung volume loss with  elevation of the diaphragm and right tracheal deviation. No new consolidation, pleural  effusion or pneumothorax. Clinical correlation is required. Surgical clip is noted in the right axilla.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