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7230</w:t>
      </w:r>
    </w:p>
    <w:p>
      <w:r>
        <w:t>Visit Number: afb8f7d78d33b6e528a0c991e7c6daa400df56ad3639eff104aa8986bbf25262</w:t>
      </w:r>
    </w:p>
    <w:p>
      <w:r>
        <w:t>Masked_PatientID: 7195</w:t>
      </w:r>
    </w:p>
    <w:p>
      <w:r>
        <w:t>Order ID: 9228d7e6dff25121cd37eb3b08be8d1520403c5b2bfeeb4ae553770138a6ebb2</w:t>
      </w:r>
    </w:p>
    <w:p>
      <w:r>
        <w:t>Order Name: Chest X-ray</w:t>
      </w:r>
    </w:p>
    <w:p>
      <w:r>
        <w:t>Result Item Code: CHE-NOV</w:t>
      </w:r>
    </w:p>
    <w:p>
      <w:r>
        <w:t>Performed Date Time: 21/11/2016 18:45</w:t>
      </w:r>
    </w:p>
    <w:p>
      <w:r>
        <w:t>Line Num: 1</w:t>
      </w:r>
    </w:p>
    <w:p>
      <w:r>
        <w:t>Text:       HISTORY after vas cath insertion REPORT The chest radiograph dated 16 Nov 2016 was reviewed. Sternal wires and mediastinal sutures are again noted. Interval insertion of a right  jugular catheter is noted with the tip projected over the cavo-atrial junction. The  ETT, left jugular catheter and pericardial drain are stable in position. The NG tube  tip is coiled superiorly toward the gastroesophageal junction, readjustment is recommended. Cardiomegaly is noted. Diffuse ground-glass shadowing, pulmonary venous congestion, dense alveolar consolidation  in the retrocardiac left lower zone and possible small left pleural effusion is noted.   Findings suggest fluid overload - superimposed infection or aspiration cannotbe  totally excluded.  Clinical correlation is necessary   May need further action Reported by: &lt;DOCTOR&gt;</w:t>
      </w:r>
    </w:p>
    <w:p>
      <w:r>
        <w:t>Accession Number: 70cbc15e35e526c67875b6493d98d15fc76e13e1bbfc6313e4ac327847ac89f0</w:t>
      </w:r>
    </w:p>
    <w:p>
      <w:r>
        <w:t>Updated Date Time: 22/11/2016 14:27</w:t>
      </w:r>
    </w:p>
    <w:p>
      <w:pPr>
        <w:pStyle w:val="Heading2"/>
      </w:pPr>
      <w:r>
        <w:t>Layman Explanation</w:t>
      </w:r>
    </w:p>
    <w:p>
      <w:r>
        <w:t>This radiology report discusses       HISTORY after vas cath insertion REPORT The chest radiograph dated 16 Nov 2016 was reviewed. Sternal wires and mediastinal sutures are again noted. Interval insertion of a right  jugular catheter is noted with the tip projected over the cavo-atrial junction. The  ETT, left jugular catheter and pericardial drain are stable in position. The NG tube  tip is coiled superiorly toward the gastroesophageal junction, readjustment is recommended. Cardiomegaly is noted. Diffuse ground-glass shadowing, pulmonary venous congestion, dense alveolar consolidation  in the retrocardiac left lower zone and possible small left pleural effusion is noted.   Findings suggest fluid overload - superimposed infection or aspiration cannotbe  totally excluded.  Clinical correlation is necessary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