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725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727e7f61cb88b6a08e163a1157bdd9fa4f3006f82a9b4b8c0c9aead4a0b52cd2</w:t>
      </w:r>
    </w:p>
    <w:p>
      <w:r>
        <w:t>Order Name: Chest X-ray, Erect</w:t>
      </w:r>
    </w:p>
    <w:p>
      <w:r>
        <w:t>Result Item Code: CHE-ER</w:t>
      </w:r>
    </w:p>
    <w:p>
      <w:r>
        <w:t>Performed Date Time: 21/4/2017 14:20</w:t>
      </w:r>
    </w:p>
    <w:p>
      <w:r>
        <w:t>Line Num: 1</w:t>
      </w:r>
    </w:p>
    <w:p>
      <w:r>
        <w:t>Text:       HISTORY CXR at 1PM after Off chest tube suction REPORT  Tip of the left chest tube is at the apex.  There is suggestion of a small left  apical pneumothorax (2-3 mm).  Minimal left pleural effusion is observed -partially  loculated. The heart is slightly enlarged.  Ground-glass shadowing seen in the left  lower zone with left lower lobe atelectasis  Known / Minor  Finalised by: &lt;DOCTOR&gt;</w:t>
      </w:r>
    </w:p>
    <w:p>
      <w:r>
        <w:t>Accession Number: 8ba1fa9e533db8d3302d55ec76cea4f432c4b3c734f0bab4f370f3b3ff3a2e7c</w:t>
      </w:r>
    </w:p>
    <w:p>
      <w:r>
        <w:t>Updated Date Time: 22/4/2017 8:30</w:t>
      </w:r>
    </w:p>
    <w:p>
      <w:pPr>
        <w:pStyle w:val="Heading2"/>
      </w:pPr>
      <w:r>
        <w:t>Layman Explanation</w:t>
      </w:r>
    </w:p>
    <w:p>
      <w:r>
        <w:t>This radiology report discusses       HISTORY CXR at 1PM after Off chest tube suction REPORT  Tip of the left chest tube is at the apex.  There is suggestion of a small left  apical pneumothorax (2-3 mm).  Minimal left pleural effusion is observed -partially  loculated. The heart is slightly enlarged.  Ground-glass shadowing seen in the left  lower zone with left lower lobe atelectasis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