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7401</w:t>
      </w:r>
    </w:p>
    <w:p>
      <w:r>
        <w:t>Visit Number: 5eb1b0c7b23b639b7fa1399302828c58390392065234d6bb4bad0d4186c6a9b0</w:t>
      </w:r>
    </w:p>
    <w:p>
      <w:r>
        <w:t>Masked_PatientID: 7396</w:t>
      </w:r>
    </w:p>
    <w:p>
      <w:r>
        <w:t>Order ID: b789fb5acefa3f54148233bfd810c1f251a0c0e5469907957bbbe13a1275ae56</w:t>
      </w:r>
    </w:p>
    <w:p>
      <w:r>
        <w:t>Order Name: Chest X-ray</w:t>
      </w:r>
    </w:p>
    <w:p>
      <w:r>
        <w:t>Result Item Code: CHE-NOV</w:t>
      </w:r>
    </w:p>
    <w:p>
      <w:r>
        <w:t>Performed Date Time: 23/8/2016 11:25</w:t>
      </w:r>
    </w:p>
    <w:p>
      <w:r>
        <w:t>Line Num: 1</w:t>
      </w:r>
    </w:p>
    <w:p>
      <w:r>
        <w:t>Text:       HISTORY s/p chest drain insertion and flushing with streptokinase REPORT Comparison is done with the previous study dated 21/8/2016 Tip of the left pleural drainage catheter is projected over the left lower zone.  Interval decrease in size of left pleural effusion with re-expansion of the left  lung and decreased right mediastinal shift.  Right lung is clear.   Known / Minor  Finalised by: &lt;DOCTOR&gt;</w:t>
      </w:r>
    </w:p>
    <w:p>
      <w:r>
        <w:t>Accession Number: fc3df999ef9fb27e92a133c6164d445a77e3fd0cc223580e291781a31e886a87</w:t>
      </w:r>
    </w:p>
    <w:p>
      <w:r>
        <w:t>Updated Date Time: 24/8/2016 12:59</w:t>
      </w:r>
    </w:p>
    <w:p>
      <w:pPr>
        <w:pStyle w:val="Heading2"/>
      </w:pPr>
      <w:r>
        <w:t>Layman Explanation</w:t>
      </w:r>
    </w:p>
    <w:p>
      <w:r>
        <w:t>This radiology report discusses       HISTORY s/p chest drain insertion and flushing with streptokinase REPORT Comparison is done with the previous study dated 21/8/2016 Tip of the left pleural drainage catheter is projected over the left lower zone.  Interval decrease in size of left pleural effusion with re-expansion of the left  lung and decreased right mediastinal shift.  Right lung is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