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7418</w:t>
      </w:r>
    </w:p>
    <w:p>
      <w:r>
        <w:t>Visit Number: 6188d2d5cb983f3e9ff140783195b8f57b8310ec51a39bc023bdab2a1fef1976</w:t>
      </w:r>
    </w:p>
    <w:p>
      <w:r>
        <w:t>Masked_PatientID: 7412</w:t>
      </w:r>
    </w:p>
    <w:p>
      <w:r>
        <w:t>Order ID: 30b17020866439e7ad51fed7ae70e0ec83f984cf89a58eaf56faf2e859fdcbaa</w:t>
      </w:r>
    </w:p>
    <w:p>
      <w:r>
        <w:t>Order Name: Chest X-ray</w:t>
      </w:r>
    </w:p>
    <w:p>
      <w:r>
        <w:t>Result Item Code: CHE-NOV</w:t>
      </w:r>
    </w:p>
    <w:p>
      <w:r>
        <w:t>Performed Date Time: 09/5/2017 13:57</w:t>
      </w:r>
    </w:p>
    <w:p>
      <w:r>
        <w:t>Line Num: 1</w:t>
      </w:r>
    </w:p>
    <w:p>
      <w:r>
        <w:t>Text:       HISTORY removal of chest tube REPORT  The heart is mildly enlarged.  The aorta is unfolded. The basal atelectasis is present with some minor changes in the left lower zone.  There is a shallow right apical pneumothorax with a depth (craniocaudal) of approximately  2.3 cm. A small pneumothorax is seen in the inferior lateral aspect of the left hemithorax. There is a small right pleural effusion.     May need further action Finalised by: &lt;DOCTOR&gt;</w:t>
      </w:r>
    </w:p>
    <w:p>
      <w:r>
        <w:t>Accession Number: e892c242718618b38565f2004846bf5a7c42b16c725b7fbc7ba58dc4557ae6dd</w:t>
      </w:r>
    </w:p>
    <w:p>
      <w:r>
        <w:t>Updated Date Time: 12/5/2017 12:11</w:t>
      </w:r>
    </w:p>
    <w:p>
      <w:pPr>
        <w:pStyle w:val="Heading2"/>
      </w:pPr>
      <w:r>
        <w:t>Layman Explanation</w:t>
      </w:r>
    </w:p>
    <w:p>
      <w:r>
        <w:t>This radiology report discusses       HISTORY removal of chest tube REPORT  The heart is mildly enlarged.  The aorta is unfolded. The basal atelectasis is present with some minor changes in the left lower zone.  There is a shallow right apical pneumothorax with a depth (craniocaudal) of approximately  2.3 cm. A small pneumothorax is seen in the inferior lateral aspect of the left hemithorax. There is a small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