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7542</w:t>
      </w:r>
    </w:p>
    <w:p>
      <w:r>
        <w:t>Visit Number: 57c4e8513f8c32dbdb3d3ed7d6b089f853a7e113514c660f3c7d27c6fbf98bf0</w:t>
      </w:r>
    </w:p>
    <w:p>
      <w:r>
        <w:t>Masked_PatientID: 7530</w:t>
      </w:r>
    </w:p>
    <w:p>
      <w:r>
        <w:t>Order ID: f6ed9d88a781fcd8a2f3bd15518c0f67cc609e79e3081b78741e7bbcf383a24a</w:t>
      </w:r>
    </w:p>
    <w:p>
      <w:r>
        <w:t>Order Name: Chest X-ray, Erect</w:t>
      </w:r>
    </w:p>
    <w:p>
      <w:r>
        <w:t>Result Item Code: CHE-ER</w:t>
      </w:r>
    </w:p>
    <w:p>
      <w:r>
        <w:t>Performed Date Time: 20/5/2019 16:12</w:t>
      </w:r>
    </w:p>
    <w:p>
      <w:r>
        <w:t>Line Num: 1</w:t>
      </w:r>
    </w:p>
    <w:p>
      <w:r>
        <w:t>Text: HISTORY  b57 LVAD site infection REPORT Previous chest radiograph dated 04\03\2019 was reviewed. Right infraclavicular single lead automated implantable cardiac defibrillator (AICD)  is seen with lead tip projected over the right ventricle and left ventricular assist  device (LVAD) are in situ, stable.  Midline sternotomy wires are seen, with stable discontinuous appearance of the 6th  sternotomy wire (counting from the top). Mediastinal clips and coronary artery stenting  is seen. The heart is enlarged. No consolidation or pleural effusion.  Stable 4 mm nodule in the right apex with central calcification is probably a granuloma.  Right upper lobe nodule (CT coronary angiogram 09\04\2015) is not seen on this radiograph. Report Indicator: Known \ Minor Finalised by: &lt;DOCTOR&gt;</w:t>
      </w:r>
    </w:p>
    <w:p>
      <w:r>
        <w:t>Accession Number: 0213af900d178a25afbd5b6237f5f26b0c8ff7b06fcd6cb4edf48f469aa2dbd1</w:t>
      </w:r>
    </w:p>
    <w:p>
      <w:r>
        <w:t>Updated Date Time: 21/5/2019 9:33</w:t>
      </w:r>
    </w:p>
    <w:p>
      <w:pPr>
        <w:pStyle w:val="Heading2"/>
      </w:pPr>
      <w:r>
        <w:t>Layman Explanation</w:t>
      </w:r>
    </w:p>
    <w:p>
      <w:r>
        <w:t>This radiology report discusses HISTORY  b57 LVAD site infection REPORT Previous chest radiograph dated 04\03\2019 was reviewed. Right infraclavicular single lead automated implantable cardiac defibrillator (AICD)  is seen with lead tip projected over the right ventricle and left ventricular assist  device (LVAD) are in situ, stable.  Midline sternotomy wires are seen, with stable discontinuous appearance of the 6th  sternotomy wire (counting from the top). Mediastinal clips and coronary artery stenting  is seen. The heart is enlarged. No consolidation or pleural effusion.  Stable 4 mm nodule in the right apex with central calcification is probably a granuloma.  Right upper lobe nodule (CT coronary angiogram 09\04\2015) is not seen on this radiograph.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