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7569</w:t>
      </w:r>
    </w:p>
    <w:p>
      <w:r>
        <w:t>Visit Number: e6b574298f168694b60f8e22090bdc5a00867055c65344b0d915e8c4d6e2884d</w:t>
      </w:r>
    </w:p>
    <w:p>
      <w:r>
        <w:t>Masked_PatientID: 7561</w:t>
      </w:r>
    </w:p>
    <w:p>
      <w:r>
        <w:t>Order ID: 648ef5423ed550df0ce73a2d6076c26953e92e383581e690c1630022ac00baea</w:t>
      </w:r>
    </w:p>
    <w:p>
      <w:r>
        <w:t>Order Name: Chest X-ray, Erect</w:t>
      </w:r>
    </w:p>
    <w:p>
      <w:r>
        <w:t>Result Item Code: CHE-ER</w:t>
      </w:r>
    </w:p>
    <w:p>
      <w:r>
        <w:t>Performed Date Time: 04/8/2018 16:40</w:t>
      </w:r>
    </w:p>
    <w:p>
      <w:r>
        <w:t>Line Num: 1</w:t>
      </w:r>
    </w:p>
    <w:p>
      <w:r>
        <w:t>Text:       HISTORY cough and breathlessness REPORT Comparison is made with the prior radiograph of 20/2/2017. The heart is enlarged.  The thoracic aorta is unfolded. Prominent pulmonary arteries  area again noted. A small right pleural effusion is seen with adjacent atelectasis.  Patchy airspace  opacities in the right lower zone may represent superimposed infection.  Please correlate  clinically. A round opacity projected in the left lower zone is non-specific and may possiblyrepresent a nipple shadow.  Degenerative changes are seen in the visualised spine.   May need further action Finalised by: &lt;DOCTOR&gt;</w:t>
      </w:r>
    </w:p>
    <w:p>
      <w:r>
        <w:t>Accession Number: 9ade7ac656afe9c5c70541ecd799b91549b895d0110a10ab5620e11db0f09044</w:t>
      </w:r>
    </w:p>
    <w:p>
      <w:r>
        <w:t>Updated Date Time: 05/8/2018 9:53</w:t>
      </w:r>
    </w:p>
    <w:p>
      <w:pPr>
        <w:pStyle w:val="Heading2"/>
      </w:pPr>
      <w:r>
        <w:t>Layman Explanation</w:t>
      </w:r>
    </w:p>
    <w:p>
      <w:r>
        <w:t>This radiology report discusses       HISTORY cough and breathlessness REPORT Comparison is made with the prior radiograph of 20/2/2017. The heart is enlarged.  The thoracic aorta is unfolded. Prominent pulmonary arteries  area again noted. A small right pleural effusion is seen with adjacent atelectasis.  Patchy airspace  opacities in the right lower zone may represent superimposed infection.  Please correlate  clinically. A round opacity projected in the left lower zone is non-specific and may possiblyrepresent a nipple shadow.  Degenerative changes are seen in the visualised spine.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