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7779</w:t>
      </w:r>
    </w:p>
    <w:p>
      <w:r>
        <w:t>Visit Number: 92e128e6b59c39128017b0c8158861690e8ea4818db6feea3fbf26f3c08d5ad9</w:t>
      </w:r>
    </w:p>
    <w:p>
      <w:r>
        <w:t>Masked_PatientID: 7764</w:t>
      </w:r>
    </w:p>
    <w:p>
      <w:r>
        <w:t>Order ID: 756357c283c1a35346a6d63448d0d4d507415434fc5e34736206f4a91b7f9176</w:t>
      </w:r>
    </w:p>
    <w:p>
      <w:r>
        <w:t>Order Name: Chest X-ray</w:t>
      </w:r>
    </w:p>
    <w:p>
      <w:r>
        <w:t>Result Item Code: CHE-NOV</w:t>
      </w:r>
    </w:p>
    <w:p>
      <w:r>
        <w:t>Performed Date Time: 06/5/2019 5:35</w:t>
      </w:r>
    </w:p>
    <w:p>
      <w:r>
        <w:t>Line Num: 1</w:t>
      </w:r>
    </w:p>
    <w:p>
      <w:r>
        <w:t>Text: HISTORY  RESUS 2 REPEAT CXR WORSENING BRONCHITIS ?FLUID OVERLOAD ON NON INVASIVE VENTILATION REPORT CHEST, AP SITTING Comparison radiograph performed earlier at 03:03hr on the same day is reviewed. Right upper lobe\perihilar consolidation is unchanged. No sizeable pleural effusion  is seen. Cardiomegaly is again noted. Prominence of the upper lobe vasculature is suggestive  of pulmonary venous congestion\hypertension. The thoracic aorta is unfolded with  atherosclerotic calcification. Previous left mastectomy is noted.  Report Indicator: May need further action Finalised by: &lt;DOCTOR&gt;</w:t>
      </w:r>
    </w:p>
    <w:p>
      <w:r>
        <w:t>Accession Number: 136410bc7b4a4fc5064de11704573e91687ea39a4a053df23f5602b2e8a0d253</w:t>
      </w:r>
    </w:p>
    <w:p>
      <w:r>
        <w:t>Updated Date Time: 06/5/2019 11:22</w:t>
      </w:r>
    </w:p>
    <w:p>
      <w:pPr>
        <w:pStyle w:val="Heading2"/>
      </w:pPr>
      <w:r>
        <w:t>Layman Explanation</w:t>
      </w:r>
    </w:p>
    <w:p>
      <w:r>
        <w:t>This radiology report discusses HISTORY  RESUS 2 REPEAT CXR WORSENING BRONCHITIS ?FLUID OVERLOAD ON NON INVASIVE VENTILATION REPORT CHEST, AP SITTING Comparison radiograph performed earlier at 03:03hr on the same day is reviewed. Right upper lobe\perihilar consolidation is unchanged. No sizeable pleural effusion  is seen. Cardiomegaly is again noted. Prominence of the upper lobe vasculature is suggestive  of pulmonary venous congestion\hypertension. The thoracic aorta is unfolded with  atherosclerotic calcification. Previous left mastectomy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