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7770</w:t>
      </w:r>
    </w:p>
    <w:p>
      <w:r>
        <w:t>Visit Number: f5e6ca354cba780491a06a12b4475b001332ef38bd810cad7b0c22854c12243b</w:t>
      </w:r>
    </w:p>
    <w:p>
      <w:r>
        <w:t>Masked_PatientID: 7764</w:t>
      </w:r>
    </w:p>
    <w:p>
      <w:r>
        <w:t>Order ID: 68d780f2d745d0128ed155f9a1490be2099d5419bc01ba2c28384abfd14f41e9</w:t>
      </w:r>
    </w:p>
    <w:p>
      <w:r>
        <w:t>Order Name: Chest X-ray, Erect</w:t>
      </w:r>
    </w:p>
    <w:p>
      <w:r>
        <w:t>Result Item Code: CHE-ER</w:t>
      </w:r>
    </w:p>
    <w:p>
      <w:r>
        <w:t>Performed Date Time: 21/3/2016 22:57</w:t>
      </w:r>
    </w:p>
    <w:p>
      <w:r>
        <w:t>Line Num: 1</w:t>
      </w:r>
    </w:p>
    <w:p>
      <w:r>
        <w:t>Text:       HISTORY fall REPORT  Tip of the right-sided CVP line is projected over the SVC. Cardiomegaly noted. Thoracic aorta is unfolded.  The lung fields are clear. No definite pneumothorax is detected.   The left costophrenic angle maybe slightly blunted and there may be a small left  pleural effusion. Prior left mastectomy with axillary clearance.   Known / Minor  Finalised by: &lt;DOCTOR&gt;</w:t>
      </w:r>
    </w:p>
    <w:p>
      <w:r>
        <w:t>Accession Number: efecf540439c76d5b948f1ffa68322f5b7ae153208c4d0b614f512ba2e89b4fb</w:t>
      </w:r>
    </w:p>
    <w:p>
      <w:r>
        <w:t>Updated Date Time: 22/3/2016 18:36</w:t>
      </w:r>
    </w:p>
    <w:p>
      <w:pPr>
        <w:pStyle w:val="Heading2"/>
      </w:pPr>
      <w:r>
        <w:t>Layman Explanation</w:t>
      </w:r>
    </w:p>
    <w:p>
      <w:r>
        <w:t>This radiology report discusses       HISTORY fall REPORT  Tip of the right-sided CVP line is projected over the SVC. Cardiomegaly noted. Thoracic aorta is unfolded.  The lung fields are clear. No definite pneumothorax is detected.   The left costophrenic angle maybe slightly blunted and there may be a small left  pleural effusion. Prior left mastectomy with axillary clearance.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