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7989</w:t>
      </w:r>
    </w:p>
    <w:p>
      <w:r>
        <w:t>Visit Number: 5f67bae10f916afa28fc7d614f4a4b036f144e32f2dd103c0949c669071ae7c1</w:t>
      </w:r>
    </w:p>
    <w:p>
      <w:r>
        <w:t>Masked_PatientID: 7985</w:t>
      </w:r>
    </w:p>
    <w:p>
      <w:r>
        <w:t>Order ID: c24ed75d683cdd34242b40a5a7cd51c69f4dc4ba940fcbccf8dbef5dab862c7a</w:t>
      </w:r>
    </w:p>
    <w:p>
      <w:r>
        <w:t>Order Name: Chest X-ray, Erect</w:t>
      </w:r>
    </w:p>
    <w:p>
      <w:r>
        <w:t>Result Item Code: CHE-ER</w:t>
      </w:r>
    </w:p>
    <w:p>
      <w:r>
        <w:t>Performed Date Time: 03/12/2020 4:32</w:t>
      </w:r>
    </w:p>
    <w:p>
      <w:r>
        <w:t>Line Num: 1</w:t>
      </w:r>
    </w:p>
    <w:p>
      <w:r>
        <w:t>Text: HISTORY  SOB, likely decompensated CCF. REPORT Prior chest radiograph dated 17 September 2020 reviewed. Pacemaker is seen with its intact leads and stable in position. Sternotomy wires  and mediastinal clips due to prior CABG. The heart size is enlarged. Splaying of the carina suggests left atrial enlargement. There is no consolidation or pleural effusion seen. Mild pulmonary venous congestion. Degenerative changes in the imaged spine. Report Indicator: May need further action Reported by: &lt;DOCTOR&gt;</w:t>
      </w:r>
    </w:p>
    <w:p>
      <w:r>
        <w:t>Accession Number: 781d1f1504bb4e6cbde669256d0c5eb524359caee1b3b9fa929a56c8243128a6</w:t>
      </w:r>
    </w:p>
    <w:p>
      <w:r>
        <w:t>Updated Date Time: 03/12/2020 9:53</w:t>
      </w:r>
    </w:p>
    <w:p>
      <w:pPr>
        <w:pStyle w:val="Heading2"/>
      </w:pPr>
      <w:r>
        <w:t>Layman Explanation</w:t>
      </w:r>
    </w:p>
    <w:p>
      <w:r>
        <w:t>This radiology report discusses HISTORY  SOB, likely decompensated CCF. REPORT Prior chest radiograph dated 17 September 2020 reviewed. Pacemaker is seen with its intact leads and stable in position. Sternotomy wires  and mediastinal clips due to prior CABG. The heart size is enlarged. Splaying of the carina suggests left atrial enlargement. There is no consolidation or pleural effusion seen. Mild pulmonary venous congestion. Degenerative changes in the imaged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