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8059</w:t>
      </w:r>
    </w:p>
    <w:p>
      <w:r>
        <w:t>Visit Number: 2a4c09cf71d46a4df0eb6cf4ec9431dac63ba02fdebf2a81a8def023fcf4cb0e</w:t>
      </w:r>
    </w:p>
    <w:p>
      <w:r>
        <w:t>Masked_PatientID: 8057</w:t>
      </w:r>
    </w:p>
    <w:p>
      <w:r>
        <w:t>Order ID: 722367c81d753a1fc83d2cba773761f4a6a35dd12031a518290ab5d31e234162</w:t>
      </w:r>
    </w:p>
    <w:p>
      <w:r>
        <w:t>Order Name: Chest X-ray</w:t>
      </w:r>
    </w:p>
    <w:p>
      <w:r>
        <w:t>Result Item Code: CHE-NOV</w:t>
      </w:r>
    </w:p>
    <w:p>
      <w:r>
        <w:t>Performed Date Time: 06/2/2015 23:58</w:t>
      </w:r>
    </w:p>
    <w:p>
      <w:r>
        <w:t>Line Num: 1</w:t>
      </w:r>
    </w:p>
    <w:p>
      <w:r>
        <w:t>Text:       HISTORY pneumonia REPORT  Comparison made with prior radiograph 6 February 2015 at 12:00 p.m.. The tip of the endotracheal tube is 5.5 cm from the carina.  Tip of the feeding tube  is projected beyond the left hemidiaphragm, beyond the inferior margin of this radiograph.   A radiopaque tubing has been inserted with the tip at the level of T12. Since the prior radiograph, there is minor decrease in the air space opacification  in the right mid zone while the patchy airspace opacification in the left mid zone  and bilateral lower zones remain stable.  No evidence of pleural effusions.  Heart size is not enlarged.  Aorta is unfolded.   Known / Minor  Finalised by: &lt;DOCTOR&gt;</w:t>
      </w:r>
    </w:p>
    <w:p>
      <w:r>
        <w:t>Accession Number: 1df2511952c018b8daa475a97ed50bced517b55887447ed371bfd9a594d8a0e3</w:t>
      </w:r>
    </w:p>
    <w:p>
      <w:r>
        <w:t>Updated Date Time: 07/2/2015 15:19</w:t>
      </w:r>
    </w:p>
    <w:p>
      <w:pPr>
        <w:pStyle w:val="Heading2"/>
      </w:pPr>
      <w:r>
        <w:t>Layman Explanation</w:t>
      </w:r>
    </w:p>
    <w:p>
      <w:r>
        <w:t>This radiology report discusses       HISTORY pneumonia REPORT  Comparison made with prior radiograph 6 February 2015 at 12:00 p.m.. The tip of the endotracheal tube is 5.5 cm from the carina.  Tip of the feeding tube  is projected beyond the left hemidiaphragm, beyond the inferior margin of this radiograph.   A radiopaque tubing has been inserted with the tip at the level of T12. Since the prior radiograph, there is minor decrease in the air space opacification  in the right mid zone while the patchy airspace opacification in the left mid zone  and bilateral lower zones remain stable.  No evidence of pleural effusions.  Heart size is not enlarged.  Aorta is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