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8156</w:t>
      </w:r>
    </w:p>
    <w:p>
      <w:r>
        <w:t>Visit Number: 389102642f4b63411530537b9cb623c9a0a1f0094194e60f8712526c2837c3b4</w:t>
      </w:r>
    </w:p>
    <w:p>
      <w:r>
        <w:t>Masked_PatientID: 8146</w:t>
      </w:r>
    </w:p>
    <w:p>
      <w:r>
        <w:t>Order ID: 21146c933644daf99d15cc9ece9f6ffd88661dd24376da09ea7a76f749e64037</w:t>
      </w:r>
    </w:p>
    <w:p>
      <w:r>
        <w:t>Order Name: Chest X-ray, Erect</w:t>
      </w:r>
    </w:p>
    <w:p>
      <w:r>
        <w:t>Result Item Code: CHE-ER</w:t>
      </w:r>
    </w:p>
    <w:p>
      <w:r>
        <w:t>Performed Date Time: 19/6/2019 18:37</w:t>
      </w:r>
    </w:p>
    <w:p>
      <w:r>
        <w:t>Line Num: 1</w:t>
      </w:r>
    </w:p>
    <w:p>
      <w:r>
        <w:t>Text: HISTORY  a50 ESRF, referred for poor vascular access completed dialysis today REPORT Comparison 10/01/2019. Again demonstrated are sternal wires and mediastinal surgical clips, in keeping with  prior CABG.  The aorta is tortuous with mural calcifications, as before. The heart is not enlarged. No gross consolidation or pleural effusion is demonstrated Report Indicator: Known / Minor Finalised by: &lt;DOCTOR&gt;</w:t>
      </w:r>
    </w:p>
    <w:p>
      <w:r>
        <w:t>Accession Number: cde21b2cd78f1dffb13c818a2764eac1d6d3c3d8204db6751dc175e0d78ff373</w:t>
      </w:r>
    </w:p>
    <w:p>
      <w:r>
        <w:t>Updated Date Time: 20/6/2019 19:04</w:t>
      </w:r>
    </w:p>
    <w:p>
      <w:pPr>
        <w:pStyle w:val="Heading2"/>
      </w:pPr>
      <w:r>
        <w:t>Layman Explanation</w:t>
      </w:r>
    </w:p>
    <w:p>
      <w:r>
        <w:t>This radiology report discusses HISTORY  a50 ESRF, referred for poor vascular access completed dialysis today REPORT Comparison 10/01/2019. Again demonstrated are sternal wires and mediastinal surgical clips, in keeping with  prior CABG.  The aorta is tortuous with mural calcifications, as before. The heart is not enlarged. No gross consolidation or pleural effusion is demonstrated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