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8170</w:t>
      </w:r>
    </w:p>
    <w:p>
      <w:r>
        <w:t>Visit Number: b4c1895ba135cfa82eb04d2479a60fee4988efce45ebbb8880cc8c054e69f18d</w:t>
      </w:r>
    </w:p>
    <w:p>
      <w:r>
        <w:t>Masked_PatientID: 8167</w:t>
      </w:r>
    </w:p>
    <w:p>
      <w:r>
        <w:t>Order ID: c2b49f12d4bf9efeb4ae4baabff40d8476f9c572bd42d41d5ed9fa31617df656</w:t>
      </w:r>
    </w:p>
    <w:p>
      <w:r>
        <w:t>Order Name: Chest X-ray</w:t>
      </w:r>
    </w:p>
    <w:p>
      <w:r>
        <w:t>Result Item Code: CHE-NOV</w:t>
      </w:r>
    </w:p>
    <w:p>
      <w:r>
        <w:t>Performed Date Time: 09/2/2018 23:36</w:t>
      </w:r>
    </w:p>
    <w:p>
      <w:r>
        <w:t>Line Num: 1</w:t>
      </w:r>
    </w:p>
    <w:p>
      <w:r>
        <w:t>Text:       HISTORY s/p mvr REPORT It is difficult to accurately assess the cardiac size as this is an AP projection.  Soft patchy air space shadowing is seen in both lung fields with underlying cystic  changes seen. The tip of the right chest tube is below the outline of the right hemi  diaphragm whilst that of the left chest tube is over the left lung base. The tip  of the endotracheal tube is approximately 4.1 cm from the bifurcation. The tip of  the naso gastric tube is not visualized on this film. IABP noted just below the aortic knuckle. Midline sternotomy sutures, pericardial  drain and prosthetic valve noted. The tips of the left sided CVP lines are over the  left innominate.    May need further action Finalised by: &lt;DOCTOR&gt;</w:t>
      </w:r>
    </w:p>
    <w:p>
      <w:r>
        <w:t>Accession Number: 1d66838b22ef0be3eced0f06f1a1aa4527b1c7303f2a1a43a027aa6f46f97dc0</w:t>
      </w:r>
    </w:p>
    <w:p>
      <w:r>
        <w:t>Updated Date Time: 10/2/2018 17:43</w:t>
      </w:r>
    </w:p>
    <w:p>
      <w:pPr>
        <w:pStyle w:val="Heading2"/>
      </w:pPr>
      <w:r>
        <w:t>Layman Explanation</w:t>
      </w:r>
    </w:p>
    <w:p>
      <w:r>
        <w:t>This radiology report discusses       HISTORY s/p mvr REPORT It is difficult to accurately assess the cardiac size as this is an AP projection.  Soft patchy air space shadowing is seen in both lung fields with underlying cystic  changes seen. The tip of the right chest tube is below the outline of the right hemi  diaphragm whilst that of the left chest tube is over the left lung base. The tip  of the endotracheal tube is approximately 4.1 cm from the bifurcation. The tip of  the naso gastric tube is not visualized on this film. IABP noted just below the aortic knuckle. Midline sternotomy sutures, pericardial  drain and prosthetic valve noted. The tips of the left sided CVP lines are over the  left innominate.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