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8332</w:t>
      </w:r>
    </w:p>
    <w:p>
      <w:r>
        <w:t>Visit Number: e7901752a56a135b351c612fadcbd9f64df1642817ebec9fa7259b8954d3135c</w:t>
      </w:r>
    </w:p>
    <w:p>
      <w:r>
        <w:t>Masked_PatientID: 8332</w:t>
      </w:r>
    </w:p>
    <w:p>
      <w:r>
        <w:t>Order ID: a3491cb33a4f613e0e5a4a030d79660ad203c25921d5264a61408d440256b3e5</w:t>
      </w:r>
    </w:p>
    <w:p>
      <w:r>
        <w:t>Order Name: Chest X-ray, Erect</w:t>
      </w:r>
    </w:p>
    <w:p>
      <w:r>
        <w:t>Result Item Code: CHE-ER</w:t>
      </w:r>
    </w:p>
    <w:p>
      <w:r>
        <w:t>Performed Date Time: 28/8/2019 14:01</w:t>
      </w:r>
    </w:p>
    <w:p>
      <w:r>
        <w:t>Line Num: 1</w:t>
      </w:r>
    </w:p>
    <w:p>
      <w:r>
        <w:t>Text: HISTORY  fast AF REPORT Chest AP sitting Note is made of the radiograph of 29 March 2019. The heart is enlarged with again suggestion of left atrial enlargement as seen by  the splaying of the carina. Thoracic aorta is mildly unfolded with mural calcification. The pulmonary vasculature again appear prominent with mild upper lobe pulmonary venous  diversion. Bilateral pleural effusions are noted, right more than left. Overall findings  are suggestive of fluid overload. Increased haziness along the bilateral lower zones  superior to the pleural effusions may be related to compressive atelectasis. No gross subphrenic free air. Report Indicator: Further action or early intervention required Finalised by: &lt;DOCTOR&gt;</w:t>
      </w:r>
    </w:p>
    <w:p>
      <w:r>
        <w:t>Accession Number: b277a0e181b566cd023f43ecce22d7bd4fcd71c95e9c16900971e882d97778b5</w:t>
      </w:r>
    </w:p>
    <w:p>
      <w:r>
        <w:t>Updated Date Time: 28/8/2019 14:45</w:t>
      </w:r>
    </w:p>
    <w:p>
      <w:pPr>
        <w:pStyle w:val="Heading2"/>
      </w:pPr>
      <w:r>
        <w:t>Layman Explanation</w:t>
      </w:r>
    </w:p>
    <w:p>
      <w:r>
        <w:t>This radiology report discusses HISTORY  fast AF REPORT Chest AP sitting Note is made of the radiograph of 29 March 2019. The heart is enlarged with again suggestion of left atrial enlargement as seen by  the splaying of the carina. Thoracic aorta is mildly unfolded with mural calcification. The pulmonary vasculature again appear prominent with mild upper lobe pulmonary venous  diversion. Bilateral pleural effusions are noted, right more than left. Overall findings  are suggestive of fluid overload. Increased haziness along the bilateral lower zones  superior to the pleural effusions may be related to compressive atelectasis. No gross subphrenic free air.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