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8355</w:t>
      </w:r>
    </w:p>
    <w:p>
      <w:r>
        <w:t>Visit Number: 3d2a260c55bb2d00c1863f89dbe8aca806b32b19e3f575a6ebd840ed4eccf29b</w:t>
      </w:r>
    </w:p>
    <w:p>
      <w:r>
        <w:t>Masked_PatientID: 8352</w:t>
      </w:r>
    </w:p>
    <w:p>
      <w:r>
        <w:t>Order ID: be9b0dd33fc937aa2873a6b88da084edbce89b3874782e651333036a86bc03b4</w:t>
      </w:r>
    </w:p>
    <w:p>
      <w:r>
        <w:t>Order Name: Chest X-ray</w:t>
      </w:r>
    </w:p>
    <w:p>
      <w:r>
        <w:t>Result Item Code: CHE-NOV</w:t>
      </w:r>
    </w:p>
    <w:p>
      <w:r>
        <w:t>Performed Date Time: 24/12/2015 18:49</w:t>
      </w:r>
    </w:p>
    <w:p>
      <w:r>
        <w:t>Line Num: 1</w:t>
      </w:r>
    </w:p>
    <w:p>
      <w:r>
        <w:t>Text:       HISTORY low grade temp REPORT  There is suboptimal inspiratory effort.  It is difficult to assess the lung bases.   Heart size is top normal.  Hilar configuration is unremarkable.  There is pulmonary  venous congestion.  No gross consolidation is seen in the visualised upper and middle  zones.  There is plate atelectasis in the right lower zone.    Known / Minor  Finalised by: &lt;DOCTOR&gt;</w:t>
      </w:r>
    </w:p>
    <w:p>
      <w:r>
        <w:t>Accession Number: ecb5521e099fd7b3f5f46c5ddc925bc648b01bf6da84f93ecf3db92a98402d93</w:t>
      </w:r>
    </w:p>
    <w:p>
      <w:r>
        <w:t>Updated Date Time: 25/12/2015 13:30</w:t>
      </w:r>
    </w:p>
    <w:p>
      <w:pPr>
        <w:pStyle w:val="Heading2"/>
      </w:pPr>
      <w:r>
        <w:t>Layman Explanation</w:t>
      </w:r>
    </w:p>
    <w:p>
      <w:r>
        <w:t>This radiology report discusses       HISTORY low grade temp REPORT  There is suboptimal inspiratory effort.  It is difficult to assess the lung bases.   Heart size is top normal.  Hilar configuration is unremarkable.  There is pulmonary  venous congestion.  No gross consolidation is seen in the visualised upper and middle  zones.  There is plate atelectasis in the right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