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8404</w:t>
      </w:r>
    </w:p>
    <w:p>
      <w:r>
        <w:t>Visit Number: cef5533261cf2f1cb4d9ce4745c7174149d6b5e9d270f22f4ab27a3edeae3211</w:t>
      </w:r>
    </w:p>
    <w:p>
      <w:r>
        <w:t>Masked_PatientID: 8404</w:t>
      </w:r>
    </w:p>
    <w:p>
      <w:r>
        <w:t>Order ID: 1eafba6acbe2c032e531bd6e9e59b88f5c33b6168d71babf9f56a89c32f38549</w:t>
      </w:r>
    </w:p>
    <w:p>
      <w:r>
        <w:t>Order Name: Chest X-ray</w:t>
      </w:r>
    </w:p>
    <w:p>
      <w:r>
        <w:t>Result Item Code: CHE-NOV</w:t>
      </w:r>
    </w:p>
    <w:p>
      <w:r>
        <w:t>Performed Date Time: 15/8/2017 9:08</w:t>
      </w:r>
    </w:p>
    <w:p>
      <w:r>
        <w:t>Line Num: 1</w:t>
      </w:r>
    </w:p>
    <w:p>
      <w:r>
        <w:t>Text:       HISTORY to asess for HAP. Fever spike REPORT Right cardiac border partially obscured by the high right hemi diaphragm. Nevertheless,  the cardiac shadow appears enlarged on this projection. No large confluent areas  of air space shadowing seen. Previous cement vertebroplasty of T8 vertebra. Spinal fixation device noted over  the lower thoracic spine. A rounded calcific opacity seen over the medial right hypochondrium  is likely a gallstone.    May need further action Finalised by: &lt;DOCTOR&gt;</w:t>
      </w:r>
    </w:p>
    <w:p>
      <w:r>
        <w:t>Accession Number: 7cb1b3b02aaf03a4f1eb8ad46c7456837e67cf1146f462f6025760f1837e62d9</w:t>
      </w:r>
    </w:p>
    <w:p>
      <w:r>
        <w:t>Updated Date Time: 16/8/2017 6:30</w:t>
      </w:r>
    </w:p>
    <w:p>
      <w:pPr>
        <w:pStyle w:val="Heading2"/>
      </w:pPr>
      <w:r>
        <w:t>Layman Explanation</w:t>
      </w:r>
    </w:p>
    <w:p>
      <w:r>
        <w:t>This radiology report discusses       HISTORY to asess for HAP. Fever spike REPORT Right cardiac border partially obscured by the high right hemi diaphragm. Nevertheless,  the cardiac shadow appears enlarged on this projection. No large confluent areas  of air space shadowing seen. Previous cement vertebroplasty of T8 vertebra. Spinal fixation device noted over  the lower thoracic spine. A rounded calcific opacity seen over the medial right hypochondrium  is likely a gallstone.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