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8407</w:t>
      </w:r>
    </w:p>
    <w:p>
      <w:r>
        <w:t>Visit Number: cef5533261cf2f1cb4d9ce4745c7174149d6b5e9d270f22f4ab27a3edeae3211</w:t>
      </w:r>
    </w:p>
    <w:p>
      <w:r>
        <w:t>Masked_PatientID: 8404</w:t>
      </w:r>
    </w:p>
    <w:p>
      <w:r>
        <w:t>Order ID: 556ad6b7fd9a35b0264e84d3a882c89e20efe2e4fb8c5d1c5da54aeeb303a272</w:t>
      </w:r>
    </w:p>
    <w:p>
      <w:r>
        <w:t>Order Name: Chest X-ray</w:t>
      </w:r>
    </w:p>
    <w:p>
      <w:r>
        <w:t>Result Item Code: CHE-NOV</w:t>
      </w:r>
    </w:p>
    <w:p>
      <w:r>
        <w:t>Performed Date Time: 18/8/2017 14:20</w:t>
      </w:r>
    </w:p>
    <w:p>
      <w:r>
        <w:t>Line Num: 1</w:t>
      </w:r>
    </w:p>
    <w:p>
      <w:r>
        <w:t>Text:       HISTORY persistent fever with raising procalcitonin  known hx of primary biliary cirrhosis with cholestatic LFT TRO other source of infection REPORT Right cardiac border partially obscured by the high right hemi diaphragm. Nevertheless,  the cardiac shadow appears enlarged on this projection.  No active lung lesion. Spinal fixation device noted over the lower thoracic spine.  There has been previous cementoplasty of the T8 vertebra.   Known / Minor  Finalisedby: &lt;DOCTOR&gt;</w:t>
      </w:r>
    </w:p>
    <w:p>
      <w:r>
        <w:t>Accession Number: caa96f9a5b6632acfd7b543cbd77eb5a806dadff73f0f4465db5e62257946d4c</w:t>
      </w:r>
    </w:p>
    <w:p>
      <w:r>
        <w:t>Updated Date Time: 19/8/2017 9:11</w:t>
      </w:r>
    </w:p>
    <w:p>
      <w:pPr>
        <w:pStyle w:val="Heading2"/>
      </w:pPr>
      <w:r>
        <w:t>Layman Explanation</w:t>
      </w:r>
    </w:p>
    <w:p>
      <w:r>
        <w:t>This radiology report discusses       HISTORY persistent fever with raising procalcitonin  known hx of primary biliary cirrhosis with cholestatic LFT TRO other source of infection REPORT Right cardiac border partially obscured by the high right hemi diaphragm. Nevertheless,  the cardiac shadow appears enlarged on this projection.  No active lung lesion. Spinal fixation device noted over the lower thoracic spine.  There has been previous cementoplasty of the T8 vertebra.   Known / Minor  Finalisedby: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