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8469</w:t>
      </w:r>
    </w:p>
    <w:p>
      <w:r>
        <w:t>Visit Number: be43e2c891e1c8907ea4563b83a00ed886cd47996a01951e6536465662425e61</w:t>
      </w:r>
    </w:p>
    <w:p>
      <w:r>
        <w:t>Masked_PatientID: 8468</w:t>
      </w:r>
    </w:p>
    <w:p>
      <w:r>
        <w:t>Order ID: 74daface81add9f8c37bddcbbf718bd43d14a5a49b08225f13348a1e2eb31a1b</w:t>
      </w:r>
    </w:p>
    <w:p>
      <w:r>
        <w:t>Order Name: Chest X-ray</w:t>
      </w:r>
    </w:p>
    <w:p>
      <w:r>
        <w:t>Result Item Code: CHE-NOV</w:t>
      </w:r>
    </w:p>
    <w:p>
      <w:r>
        <w:t>Performed Date Time: 25/2/2015 19:33</w:t>
      </w:r>
    </w:p>
    <w:p>
      <w:r>
        <w:t>Line Num: 1</w:t>
      </w:r>
    </w:p>
    <w:p>
      <w:r>
        <w:t>Text:       HISTORY bibasal creps REPORT  Previous chest radiograph 7 February 2015 was reviewed. Interval insertion of a left central venous catheter with its tip projected over  the SVC. The heart size is mildly enlarged.  The thoracicaorta is unfolded and mildly ectatic.  No focal consolidation or pleural effusion is seen.  Surgical clips are seen in the  upper abdomen.   Known / Minor  Finalised by: &lt;DOCTOR&gt;</w:t>
      </w:r>
    </w:p>
    <w:p>
      <w:r>
        <w:t>Accession Number: b65933507fc379c0d6a7563ad1e84ed20247b462201e762d79b517039b4aae62</w:t>
      </w:r>
    </w:p>
    <w:p>
      <w:r>
        <w:t>Updated Date Time: 26/2/2015 11:46</w:t>
      </w:r>
    </w:p>
    <w:p>
      <w:pPr>
        <w:pStyle w:val="Heading2"/>
      </w:pPr>
      <w:r>
        <w:t>Layman Explanation</w:t>
      </w:r>
    </w:p>
    <w:p>
      <w:r>
        <w:t>This radiology report discusses       HISTORY bibasal creps REPORT  Previous chest radiograph 7 February 2015 was reviewed. Interval insertion of a left central venous catheter with its tip projected over  the SVC. The heart size is mildly enlarged.  The thoracicaorta is unfolded and mildly ectatic.  No focal consolidation or pleural effusion is seen.  Surgical clips are seen in the  upper abdomen.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