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8528</w:t>
      </w:r>
    </w:p>
    <w:p>
      <w:r>
        <w:t>Visit Number: bb9e420f2278a403a905c8819d9e2bbc6596ad83a5c18d6ca105eeb2fc78daf9</w:t>
      </w:r>
    </w:p>
    <w:p>
      <w:r>
        <w:t>Masked_PatientID: 8524</w:t>
      </w:r>
    </w:p>
    <w:p>
      <w:r>
        <w:t>Order ID: e3941d85349ecf05a42e7462933da3559c077436279965c07f86cbd6f532efbe</w:t>
      </w:r>
    </w:p>
    <w:p>
      <w:r>
        <w:t>Order Name: Chest X-ray, Erect</w:t>
      </w:r>
    </w:p>
    <w:p>
      <w:r>
        <w:t>Result Item Code: CHE-ER</w:t>
      </w:r>
    </w:p>
    <w:p>
      <w:r>
        <w:t>Performed Date Time: 21/11/2015 15:28</w:t>
      </w:r>
    </w:p>
    <w:p>
      <w:r>
        <w:t>Line Num: 1</w:t>
      </w:r>
    </w:p>
    <w:p>
      <w:r>
        <w:t>Text:       HISTORY sespsi likely pneumonia REPORT Comparison was made with the previous radiograph dated 30 August 2015.  The pacemaker is seen over the right infraclavicular region with its leads intact  in the expected position of the right atrium and ventricle. A TAVI is unchanged in  position. The heart is enlarged. Unfolding of the aorta with intimal calcifications  are noted. Calcifications of mitral valve are noted.  Stable nodular densities are seen in both lungs, especially in the right lower zone.  No new confluent consolidation or pleural effusion is seen.  Old surgical neck of right humerus fracture is again seen. Degenerative changes of  the visualised spine are present.    May need further action Finalised by: &lt;DOCTOR&gt;</w:t>
      </w:r>
    </w:p>
    <w:p>
      <w:r>
        <w:t>Accession Number: 8b06f9a5a844b1624a9056df3c02255ed394c33802629cdc6fad1ba711ab594b</w:t>
      </w:r>
    </w:p>
    <w:p>
      <w:r>
        <w:t>Updated Date Time: 22/11/2015 10:22</w:t>
      </w:r>
    </w:p>
    <w:p>
      <w:pPr>
        <w:pStyle w:val="Heading2"/>
      </w:pPr>
      <w:r>
        <w:t>Layman Explanation</w:t>
      </w:r>
    </w:p>
    <w:p>
      <w:r>
        <w:t>This radiology report discusses       HISTORY sespsi likely pneumonia REPORT Comparison was made with the previous radiograph dated 30 August 2015.  The pacemaker is seen over the right infraclavicular region with its leads intact  in the expected position of the right atrium and ventricle. A TAVI is unchanged in  position. The heart is enlarged. Unfolding of the aorta with intimal calcifications  are noted. Calcifications of mitral valve are noted.  Stable nodular densities are seen in both lungs, especially in the right lower zone.  No new confluent consolidation or pleural effusion is seen.  Old surgical neck of right humerus fracture is again seen. Degenerative changes of  the visualised spine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